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1598" w14:textId="77777777" w:rsidR="000066B5" w:rsidRPr="000066B5" w:rsidRDefault="000066B5" w:rsidP="000066B5">
      <w:pPr>
        <w:shd w:val="clear" w:color="auto" w:fill="FFFFFF"/>
        <w:spacing w:after="100" w:afterAutospacing="1" w:line="240" w:lineRule="auto"/>
        <w:outlineLvl w:val="1"/>
        <w:rPr>
          <w:rFonts w:ascii="Open Sans" w:eastAsia="Times New Roman" w:hAnsi="Open Sans" w:cs="Open Sans"/>
          <w:b/>
          <w:bCs/>
          <w:color w:val="3F3F46"/>
          <w:spacing w:val="1"/>
          <w:sz w:val="36"/>
          <w:szCs w:val="36"/>
          <w:lang w:eastAsia="en-ID"/>
        </w:rPr>
      </w:pPr>
      <w:r w:rsidRPr="000066B5">
        <w:rPr>
          <w:rFonts w:ascii="Open Sans" w:eastAsia="Times New Roman" w:hAnsi="Open Sans" w:cs="Open Sans"/>
          <w:b/>
          <w:bCs/>
          <w:color w:val="3F3F46"/>
          <w:spacing w:val="1"/>
          <w:sz w:val="36"/>
          <w:szCs w:val="36"/>
          <w:lang w:eastAsia="en-ID"/>
        </w:rPr>
        <w:t>Rangkuman Kelas</w:t>
      </w:r>
    </w:p>
    <w:p w14:paraId="25E42DE7"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p>
    <w:p w14:paraId="3DC1CDE9" w14:textId="77777777" w:rsidR="000066B5" w:rsidRPr="000066B5" w:rsidRDefault="000066B5" w:rsidP="000066B5">
      <w:pPr>
        <w:shd w:val="clear" w:color="auto" w:fill="FFFFFF"/>
        <w:spacing w:after="100" w:afterAutospacing="1" w:line="240" w:lineRule="auto"/>
        <w:outlineLvl w:val="1"/>
        <w:rPr>
          <w:rFonts w:ascii="Open Sans" w:eastAsia="Times New Roman" w:hAnsi="Open Sans" w:cs="Open Sans"/>
          <w:b/>
          <w:bCs/>
          <w:color w:val="3F3F46"/>
          <w:spacing w:val="1"/>
          <w:sz w:val="36"/>
          <w:szCs w:val="36"/>
          <w:lang w:eastAsia="en-ID"/>
        </w:rPr>
      </w:pPr>
      <w:r w:rsidRPr="000066B5">
        <w:rPr>
          <w:rFonts w:ascii="Open Sans" w:eastAsia="Times New Roman" w:hAnsi="Open Sans" w:cs="Open Sans"/>
          <w:b/>
          <w:bCs/>
          <w:color w:val="3F3F46"/>
          <w:spacing w:val="1"/>
          <w:sz w:val="36"/>
          <w:szCs w:val="36"/>
          <w:lang w:eastAsia="en-ID"/>
        </w:rPr>
        <w:t>Rangkuman Pengenalan Manajemen Proyek</w:t>
      </w:r>
    </w:p>
    <w:p w14:paraId="4F053910"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Berdasarkan penjelasan dari PMBOK, manajemen proyek adalah pengetahuan, keterampilan, dan teknik yang diterapkan untuk kegiatan proyek dalam memenuhi kebutuhannya. </w:t>
      </w:r>
    </w:p>
    <w:p w14:paraId="166AF75A"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Sebuah tim manajemen proyek dijalankan oleh seorang manajer yang telah ditugaskan oleh organisasi pelaksana untuk memimpin tim yang bertanggung jawab untuk mencapai tujuan proyek dengan melakukan berbagai fungsi.</w:t>
      </w:r>
    </w:p>
    <w:p w14:paraId="209FF7B0"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Ini merupakan beberapa tanggung jawab harian seorang manajer proyek.</w:t>
      </w:r>
    </w:p>
    <w:p w14:paraId="33EDD30F" w14:textId="77777777" w:rsidR="000066B5" w:rsidRPr="000066B5" w:rsidRDefault="000066B5" w:rsidP="000066B5">
      <w:pPr>
        <w:numPr>
          <w:ilvl w:val="0"/>
          <w:numId w:val="1"/>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b/>
          <w:bCs/>
          <w:color w:val="52525B"/>
          <w:spacing w:val="1"/>
          <w:sz w:val="27"/>
          <w:szCs w:val="27"/>
          <w:lang w:eastAsia="en-ID"/>
        </w:rPr>
        <w:t>Perencanaan</w:t>
      </w:r>
      <w:r w:rsidRPr="000066B5">
        <w:rPr>
          <w:rFonts w:ascii="Open Sans" w:eastAsia="Times New Roman" w:hAnsi="Open Sans" w:cs="Open Sans"/>
          <w:color w:val="52525B"/>
          <w:spacing w:val="1"/>
          <w:sz w:val="27"/>
          <w:szCs w:val="27"/>
          <w:lang w:eastAsia="en-ID"/>
        </w:rPr>
        <w:br/>
        <w:t>Mendeklarasikan proyek yang akan dikerjakan, mengatur </w:t>
      </w:r>
      <w:r w:rsidRPr="000066B5">
        <w:rPr>
          <w:rFonts w:ascii="Open Sans" w:eastAsia="Times New Roman" w:hAnsi="Open Sans" w:cs="Open Sans"/>
          <w:i/>
          <w:iCs/>
          <w:color w:val="52525B"/>
          <w:spacing w:val="1"/>
          <w:sz w:val="27"/>
          <w:szCs w:val="27"/>
          <w:lang w:eastAsia="en-ID"/>
        </w:rPr>
        <w:t>budget</w:t>
      </w:r>
      <w:r w:rsidRPr="000066B5">
        <w:rPr>
          <w:rFonts w:ascii="Open Sans" w:eastAsia="Times New Roman" w:hAnsi="Open Sans" w:cs="Open Sans"/>
          <w:color w:val="52525B"/>
          <w:spacing w:val="1"/>
          <w:sz w:val="27"/>
          <w:szCs w:val="27"/>
          <w:lang w:eastAsia="en-ID"/>
        </w:rPr>
        <w:t>, jadwal, anggota tim yang akan bekerja bersama Anda, dan hal pendukung lainnya.</w:t>
      </w:r>
    </w:p>
    <w:p w14:paraId="45C6C229" w14:textId="77777777" w:rsidR="000066B5" w:rsidRPr="000066B5" w:rsidRDefault="000066B5" w:rsidP="000066B5">
      <w:pPr>
        <w:numPr>
          <w:ilvl w:val="0"/>
          <w:numId w:val="2"/>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b/>
          <w:bCs/>
          <w:color w:val="52525B"/>
          <w:spacing w:val="1"/>
          <w:sz w:val="27"/>
          <w:szCs w:val="27"/>
          <w:lang w:eastAsia="en-ID"/>
        </w:rPr>
        <w:t>Pengorganisasian</w:t>
      </w:r>
      <w:r w:rsidRPr="000066B5">
        <w:rPr>
          <w:rFonts w:ascii="Open Sans" w:eastAsia="Times New Roman" w:hAnsi="Open Sans" w:cs="Open Sans"/>
          <w:color w:val="52525B"/>
          <w:spacing w:val="1"/>
          <w:sz w:val="27"/>
          <w:szCs w:val="27"/>
          <w:lang w:eastAsia="en-ID"/>
        </w:rPr>
        <w:br/>
        <w:t>Mengelola proyek atau tugas sebagai tanggung jawab bersama anggota tim dan mengomunikasikan hal penting kepada tim atau </w:t>
      </w:r>
      <w:r w:rsidRPr="000066B5">
        <w:rPr>
          <w:rFonts w:ascii="Open Sans" w:eastAsia="Times New Roman" w:hAnsi="Open Sans" w:cs="Open Sans"/>
          <w:i/>
          <w:iCs/>
          <w:color w:val="52525B"/>
          <w:spacing w:val="1"/>
          <w:sz w:val="27"/>
          <w:szCs w:val="27"/>
          <w:lang w:eastAsia="en-ID"/>
        </w:rPr>
        <w:t>stakeholder</w:t>
      </w:r>
      <w:r w:rsidRPr="000066B5">
        <w:rPr>
          <w:rFonts w:ascii="Open Sans" w:eastAsia="Times New Roman" w:hAnsi="Open Sans" w:cs="Open Sans"/>
          <w:color w:val="52525B"/>
          <w:spacing w:val="1"/>
          <w:sz w:val="27"/>
          <w:szCs w:val="27"/>
          <w:lang w:eastAsia="en-ID"/>
        </w:rPr>
        <w:t> yang lebih besar.</w:t>
      </w:r>
    </w:p>
    <w:p w14:paraId="75138552" w14:textId="77777777" w:rsidR="000066B5" w:rsidRPr="000066B5" w:rsidRDefault="000066B5" w:rsidP="000066B5">
      <w:pPr>
        <w:numPr>
          <w:ilvl w:val="0"/>
          <w:numId w:val="3"/>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b/>
          <w:bCs/>
          <w:color w:val="52525B"/>
          <w:spacing w:val="1"/>
          <w:sz w:val="27"/>
          <w:szCs w:val="27"/>
          <w:lang w:eastAsia="en-ID"/>
        </w:rPr>
        <w:t>Pembuatan Rencana Proyek</w:t>
      </w:r>
      <w:r w:rsidRPr="000066B5">
        <w:rPr>
          <w:rFonts w:ascii="Open Sans" w:eastAsia="Times New Roman" w:hAnsi="Open Sans" w:cs="Open Sans"/>
          <w:b/>
          <w:bCs/>
          <w:color w:val="52525B"/>
          <w:spacing w:val="1"/>
          <w:sz w:val="27"/>
          <w:szCs w:val="27"/>
          <w:lang w:eastAsia="en-ID"/>
        </w:rPr>
        <w:br/>
      </w:r>
      <w:r w:rsidRPr="000066B5">
        <w:rPr>
          <w:rFonts w:ascii="Open Sans" w:eastAsia="Times New Roman" w:hAnsi="Open Sans" w:cs="Open Sans"/>
          <w:color w:val="52525B"/>
          <w:spacing w:val="1"/>
          <w:sz w:val="27"/>
          <w:szCs w:val="27"/>
          <w:lang w:eastAsia="en-ID"/>
        </w:rPr>
        <w:t>Membuat rencana proyek dapat mengatur langkah proyek tetap pada jalurnya dan membuat semua orang tetap konsisten pada hal yang sedang dikerjakan.</w:t>
      </w:r>
    </w:p>
    <w:p w14:paraId="08EE803F" w14:textId="77777777" w:rsidR="000066B5" w:rsidRPr="000066B5" w:rsidRDefault="000066B5" w:rsidP="000066B5">
      <w:pPr>
        <w:numPr>
          <w:ilvl w:val="0"/>
          <w:numId w:val="4"/>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b/>
          <w:bCs/>
          <w:color w:val="52525B"/>
          <w:spacing w:val="1"/>
          <w:sz w:val="27"/>
          <w:szCs w:val="27"/>
          <w:lang w:eastAsia="en-ID"/>
        </w:rPr>
        <w:t>Pengelolaan Proyek</w:t>
      </w:r>
      <w:r w:rsidRPr="000066B5">
        <w:rPr>
          <w:rFonts w:ascii="Open Sans" w:eastAsia="Times New Roman" w:hAnsi="Open Sans" w:cs="Open Sans"/>
          <w:color w:val="52525B"/>
          <w:spacing w:val="1"/>
          <w:sz w:val="27"/>
          <w:szCs w:val="27"/>
          <w:lang w:eastAsia="en-ID"/>
        </w:rPr>
        <w:br/>
        <w:t>Bagian ini merupakan eksekusi dari ketiga tahap sebelumnya. Mengelola proyek dilakukan untuk mengetahui perkembangan proyek dari awal hingga akhir nanti.</w:t>
      </w:r>
    </w:p>
    <w:p w14:paraId="40BAA244" w14:textId="77777777" w:rsidR="000066B5" w:rsidRPr="000066B5" w:rsidRDefault="000066B5" w:rsidP="000066B5">
      <w:pPr>
        <w:numPr>
          <w:ilvl w:val="0"/>
          <w:numId w:val="5"/>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b/>
          <w:bCs/>
          <w:color w:val="52525B"/>
          <w:spacing w:val="1"/>
          <w:sz w:val="27"/>
          <w:szCs w:val="27"/>
          <w:lang w:eastAsia="en-ID"/>
        </w:rPr>
        <w:lastRenderedPageBreak/>
        <w:t>Penganggaran dan Pengendalian Biaya</w:t>
      </w:r>
      <w:r w:rsidRPr="000066B5">
        <w:rPr>
          <w:rFonts w:ascii="Open Sans" w:eastAsia="Times New Roman" w:hAnsi="Open Sans" w:cs="Open Sans"/>
          <w:color w:val="52525B"/>
          <w:spacing w:val="1"/>
          <w:sz w:val="27"/>
          <w:szCs w:val="27"/>
          <w:lang w:eastAsia="en-ID"/>
        </w:rPr>
        <w:br/>
        <w:t>Menjadi seorang manajer proyek juga harus mampu mengelola anggaran dan mengendalikan biaya sebagai tanggung jawab bersama yang harus dipahami oleh manajer proyek. Hal tersebut agar proyek tetap pada jalurnya dan sesuai anggaran.</w:t>
      </w:r>
    </w:p>
    <w:p w14:paraId="52EFD914"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Lalu, bagaimana cara mengatur tugas atau proyek sesuai dengan prioritas?</w:t>
      </w:r>
    </w:p>
    <w:p w14:paraId="5667ADF4"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Manajer proyek dapat menambah nilai pada tim dan organisasi mereka melalui tugas yang diprioritaskan untuk menyelesaikan suatu proyek. Ini merupakan penjelasan empat kuadran dari Matrix Eisenhower, yaitu cara mengatur tugas berdasarkan urgensi dan kepentingan sehingga Anda dapat secara efektif memprioritaskan pekerjaan yang paling penting.</w:t>
      </w:r>
    </w:p>
    <w:p w14:paraId="628953BD"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b/>
          <w:bCs/>
          <w:color w:val="52525B"/>
          <w:spacing w:val="1"/>
          <w:sz w:val="27"/>
          <w:szCs w:val="27"/>
          <w:lang w:eastAsia="en-ID"/>
        </w:rPr>
        <w:t>Kuadran 1: Do (Kerjakan)</w:t>
      </w:r>
    </w:p>
    <w:p w14:paraId="495E5B4B"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Pada kuadran ini, Anda menyimpan tugas yang sangat penting untuk dilakukan atau dikerjakan sekarang.</w:t>
      </w:r>
    </w:p>
    <w:p w14:paraId="43E119B9"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b/>
          <w:bCs/>
          <w:color w:val="52525B"/>
          <w:spacing w:val="1"/>
          <w:sz w:val="27"/>
          <w:szCs w:val="27"/>
          <w:lang w:eastAsia="en-ID"/>
        </w:rPr>
        <w:t>Kuadran 2: Schedule (Jadwalkan)</w:t>
      </w:r>
    </w:p>
    <w:p w14:paraId="2DA4A101"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Pada kuadran ini, tugasnya tidak terlalu mendesak, tetapi tetap perlu dikerjakan.</w:t>
      </w:r>
    </w:p>
    <w:p w14:paraId="1FC17231"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b/>
          <w:bCs/>
          <w:color w:val="52525B"/>
          <w:spacing w:val="1"/>
          <w:sz w:val="27"/>
          <w:szCs w:val="27"/>
          <w:lang w:eastAsia="en-ID"/>
        </w:rPr>
        <w:t>Kuadran 3: Delegasikan</w:t>
      </w:r>
    </w:p>
    <w:p w14:paraId="5B467892"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Ketiga, Anda menempatkan tugas pada kuadran ini. Artinya, tugas tersebut mendesak, tetapi tidak penting. Tugas-tugas tersebut dapat Anda delegasikan kepada anggota tim yang lain.</w:t>
      </w:r>
    </w:p>
    <w:p w14:paraId="398C70C6"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b/>
          <w:bCs/>
          <w:color w:val="52525B"/>
          <w:spacing w:val="1"/>
          <w:sz w:val="27"/>
          <w:szCs w:val="27"/>
          <w:lang w:eastAsia="en-ID"/>
        </w:rPr>
        <w:t>Kuadran 4: Delete (Hapus)</w:t>
      </w:r>
    </w:p>
    <w:p w14:paraId="5BCF3FCF"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Kuadran ini adalah kondisi ketika Anda melihat hanya ada sedikit tugas yang tersisa. Artinya, tugas yang tidak mendesak untuk dikerjakan dan tidak terlalu penting berada di sini.</w:t>
      </w:r>
    </w:p>
    <w:p w14:paraId="38CFC6E9"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Setelah mengatur tugas sesuai dengan prioritas, ada tanggung jawab lain yang diemban oleh seorang manajer proyek sebagai berikut.</w:t>
      </w:r>
    </w:p>
    <w:p w14:paraId="160EA2E7" w14:textId="77777777" w:rsidR="000066B5" w:rsidRPr="000066B5" w:rsidRDefault="000066B5" w:rsidP="000066B5">
      <w:pPr>
        <w:numPr>
          <w:ilvl w:val="0"/>
          <w:numId w:val="6"/>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lastRenderedPageBreak/>
        <w:t>Mengajar dan membimbing.</w:t>
      </w:r>
    </w:p>
    <w:p w14:paraId="4A8C2B9E" w14:textId="77777777" w:rsidR="000066B5" w:rsidRPr="000066B5" w:rsidRDefault="000066B5" w:rsidP="000066B5">
      <w:pPr>
        <w:numPr>
          <w:ilvl w:val="0"/>
          <w:numId w:val="6"/>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Membangun hubungan.</w:t>
      </w:r>
    </w:p>
    <w:p w14:paraId="7E7232F9" w14:textId="77777777" w:rsidR="000066B5" w:rsidRPr="000066B5" w:rsidRDefault="000066B5" w:rsidP="000066B5">
      <w:pPr>
        <w:numPr>
          <w:ilvl w:val="0"/>
          <w:numId w:val="6"/>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Mengontrol perubahan.</w:t>
      </w:r>
    </w:p>
    <w:p w14:paraId="7E1A6DD8" w14:textId="77777777" w:rsidR="000066B5" w:rsidRPr="000066B5" w:rsidRDefault="000066B5" w:rsidP="000066B5">
      <w:pPr>
        <w:numPr>
          <w:ilvl w:val="0"/>
          <w:numId w:val="6"/>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Memberdayakan tim Anda.</w:t>
      </w:r>
    </w:p>
    <w:p w14:paraId="56F4ED2E" w14:textId="77777777" w:rsidR="000066B5" w:rsidRPr="000066B5" w:rsidRDefault="000066B5" w:rsidP="000066B5">
      <w:pPr>
        <w:numPr>
          <w:ilvl w:val="0"/>
          <w:numId w:val="6"/>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Mengomunikasikan status dan kekhawatiran.</w:t>
      </w:r>
    </w:p>
    <w:p w14:paraId="0D3BE557"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Sebelum melakukan sebuah tanggung jawab, tentunya seorang manajer proyek harus memiliki kompetensi utama yang perlu diperhatikan sebagai berikut.</w:t>
      </w:r>
    </w:p>
    <w:p w14:paraId="4DD9F619" w14:textId="77777777" w:rsidR="000066B5" w:rsidRPr="000066B5" w:rsidRDefault="000066B5" w:rsidP="000066B5">
      <w:pPr>
        <w:numPr>
          <w:ilvl w:val="0"/>
          <w:numId w:val="7"/>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Mengambil keputusan.</w:t>
      </w:r>
    </w:p>
    <w:p w14:paraId="3DC2FF77" w14:textId="77777777" w:rsidR="000066B5" w:rsidRPr="000066B5" w:rsidRDefault="000066B5" w:rsidP="000066B5">
      <w:pPr>
        <w:numPr>
          <w:ilvl w:val="0"/>
          <w:numId w:val="7"/>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Komunikasi yang baik.</w:t>
      </w:r>
    </w:p>
    <w:p w14:paraId="7CCF3EA9" w14:textId="77777777" w:rsidR="000066B5" w:rsidRPr="000066B5" w:rsidRDefault="000066B5" w:rsidP="000066B5">
      <w:pPr>
        <w:numPr>
          <w:ilvl w:val="0"/>
          <w:numId w:val="7"/>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Keterampilan organisasi yang kuat.</w:t>
      </w:r>
    </w:p>
    <w:p w14:paraId="35A3CFB5" w14:textId="77777777" w:rsidR="000066B5" w:rsidRPr="000066B5" w:rsidRDefault="000066B5" w:rsidP="000066B5">
      <w:pPr>
        <w:numPr>
          <w:ilvl w:val="0"/>
          <w:numId w:val="7"/>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Adaptif dan fleksibel.</w:t>
      </w:r>
    </w:p>
    <w:p w14:paraId="68642566" w14:textId="77777777" w:rsidR="000066B5" w:rsidRPr="000066B5" w:rsidRDefault="000066B5" w:rsidP="000066B5">
      <w:pPr>
        <w:numPr>
          <w:ilvl w:val="0"/>
          <w:numId w:val="7"/>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Menangani ambiguitas.</w:t>
      </w:r>
    </w:p>
    <w:p w14:paraId="64FBA14E"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Selamat, kamu sudah mempelajari modul Pengenalan Manajemen Proyek dengan sangat baik. Yuk, kita lanjut ke materi berikutnya, yang pastinya akan lebih menarik. Semangat!</w:t>
      </w:r>
    </w:p>
    <w:p w14:paraId="246812B7" w14:textId="77777777" w:rsidR="000066B5" w:rsidRPr="000066B5" w:rsidRDefault="000066B5" w:rsidP="000066B5">
      <w:pPr>
        <w:spacing w:after="0" w:line="240" w:lineRule="auto"/>
        <w:rPr>
          <w:rFonts w:ascii="Times New Roman" w:eastAsia="Times New Roman" w:hAnsi="Times New Roman" w:cs="Times New Roman"/>
          <w:sz w:val="24"/>
          <w:szCs w:val="24"/>
          <w:lang w:eastAsia="en-ID"/>
        </w:rPr>
      </w:pPr>
      <w:r w:rsidRPr="000066B5">
        <w:rPr>
          <w:rFonts w:ascii="Times New Roman" w:eastAsia="Times New Roman" w:hAnsi="Times New Roman" w:cs="Times New Roman"/>
          <w:sz w:val="24"/>
          <w:szCs w:val="24"/>
          <w:lang w:eastAsia="en-ID"/>
        </w:rPr>
        <w:pict w14:anchorId="245514A7">
          <v:rect id="_x0000_i1025" style="width:0;height:0" o:hrstd="t" o:hrnoshade="t" o:hr="t" fillcolor="#52525b" stroked="f"/>
        </w:pict>
      </w:r>
    </w:p>
    <w:p w14:paraId="47A2C71A" w14:textId="77777777" w:rsidR="000066B5" w:rsidRPr="000066B5" w:rsidRDefault="000066B5" w:rsidP="000066B5">
      <w:pPr>
        <w:shd w:val="clear" w:color="auto" w:fill="FFFFFF"/>
        <w:spacing w:after="100" w:afterAutospacing="1" w:line="240" w:lineRule="auto"/>
        <w:outlineLvl w:val="1"/>
        <w:rPr>
          <w:rFonts w:ascii="Open Sans" w:eastAsia="Times New Roman" w:hAnsi="Open Sans" w:cs="Open Sans"/>
          <w:b/>
          <w:bCs/>
          <w:color w:val="3F3F46"/>
          <w:spacing w:val="1"/>
          <w:sz w:val="36"/>
          <w:szCs w:val="36"/>
          <w:lang w:eastAsia="en-ID"/>
        </w:rPr>
      </w:pPr>
      <w:r w:rsidRPr="000066B5">
        <w:rPr>
          <w:rFonts w:ascii="Open Sans" w:eastAsia="Times New Roman" w:hAnsi="Open Sans" w:cs="Open Sans"/>
          <w:b/>
          <w:bCs/>
          <w:color w:val="3F3F46"/>
          <w:spacing w:val="1"/>
          <w:sz w:val="36"/>
          <w:szCs w:val="36"/>
          <w:lang w:eastAsia="en-ID"/>
        </w:rPr>
        <w:t>Rangkuman Siklus dan Metodologi Manajemen Proyek</w:t>
      </w:r>
    </w:p>
    <w:p w14:paraId="4ABD1B5E"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Pada saat mengelola manajemen proyek, sebagai pemimpin Anda perlu mengetahui tahap yang harus dilewati oleh seorang manajer proyek. Umumnya, siklus manajemen proyek terdiri dari empat tahap sebagai berikut.</w:t>
      </w:r>
    </w:p>
    <w:tbl>
      <w:tblPr>
        <w:tblW w:w="12600" w:type="dxa"/>
        <w:tblCellMar>
          <w:top w:w="15" w:type="dxa"/>
          <w:left w:w="15" w:type="dxa"/>
          <w:bottom w:w="15" w:type="dxa"/>
          <w:right w:w="15" w:type="dxa"/>
        </w:tblCellMar>
        <w:tblLook w:val="04A0" w:firstRow="1" w:lastRow="0" w:firstColumn="1" w:lastColumn="0" w:noHBand="0" w:noVBand="1"/>
      </w:tblPr>
      <w:tblGrid>
        <w:gridCol w:w="5598"/>
        <w:gridCol w:w="7002"/>
      </w:tblGrid>
      <w:tr w:rsidR="000066B5" w:rsidRPr="000066B5" w14:paraId="5209E542"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53CFC6B4" w14:textId="77777777" w:rsidR="000066B5" w:rsidRPr="000066B5" w:rsidRDefault="000066B5" w:rsidP="000066B5">
            <w:pPr>
              <w:numPr>
                <w:ilvl w:val="0"/>
                <w:numId w:val="8"/>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b/>
                <w:bCs/>
                <w:color w:val="212529"/>
                <w:sz w:val="24"/>
                <w:szCs w:val="24"/>
                <w:lang w:eastAsia="en-ID"/>
              </w:rPr>
              <w:t>Inisiasi Proyek</w:t>
            </w:r>
            <w:r w:rsidRPr="000066B5">
              <w:rPr>
                <w:rFonts w:ascii="Times New Roman" w:eastAsia="Times New Roman" w:hAnsi="Times New Roman" w:cs="Times New Roman"/>
                <w:color w:val="212529"/>
                <w:sz w:val="24"/>
                <w:szCs w:val="24"/>
                <w:lang w:eastAsia="en-ID"/>
              </w:rPr>
              <w:br/>
              <w:t>Menentukan tujuan dan hasil yang akan dikelola dan target pencapaian proyek serta mengidentifikasi anggaran dan sumber daya yang diperlukan.</w:t>
            </w:r>
          </w:p>
        </w:tc>
        <w:tc>
          <w:tcPr>
            <w:tcW w:w="0" w:type="auto"/>
            <w:tcBorders>
              <w:top w:val="single" w:sz="6" w:space="0" w:color="DDDDDD"/>
              <w:left w:val="single" w:sz="6" w:space="0" w:color="DDDDDD"/>
              <w:bottom w:val="single" w:sz="6" w:space="0" w:color="DDDDDD"/>
              <w:right w:val="single" w:sz="6" w:space="0" w:color="DDDDDD"/>
            </w:tcBorders>
            <w:hideMark/>
          </w:tcPr>
          <w:p w14:paraId="6506D442" w14:textId="77777777" w:rsidR="000066B5" w:rsidRPr="000066B5" w:rsidRDefault="000066B5" w:rsidP="000066B5">
            <w:pPr>
              <w:numPr>
                <w:ilvl w:val="0"/>
                <w:numId w:val="9"/>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b/>
                <w:bCs/>
                <w:color w:val="212529"/>
                <w:sz w:val="24"/>
                <w:szCs w:val="24"/>
                <w:lang w:eastAsia="en-ID"/>
              </w:rPr>
              <w:t>Perencanaan Proyek</w:t>
            </w:r>
            <w:r w:rsidRPr="000066B5">
              <w:rPr>
                <w:rFonts w:ascii="Times New Roman" w:eastAsia="Times New Roman" w:hAnsi="Times New Roman" w:cs="Times New Roman"/>
                <w:color w:val="212529"/>
                <w:sz w:val="24"/>
                <w:szCs w:val="24"/>
                <w:lang w:eastAsia="en-ID"/>
              </w:rPr>
              <w:br/>
              <w:t>Merencanakan agar proyek berjalan hingga akhir. Menetapkan milestones, membuat WBS, Gantt Chart, RACI Chart, serta menentukan</w:t>
            </w:r>
            <w:r w:rsidRPr="000066B5">
              <w:rPr>
                <w:rFonts w:ascii="Times New Roman" w:eastAsia="Times New Roman" w:hAnsi="Times New Roman" w:cs="Times New Roman"/>
                <w:i/>
                <w:iCs/>
                <w:color w:val="212529"/>
                <w:sz w:val="24"/>
                <w:szCs w:val="24"/>
                <w:lang w:eastAsia="en-ID"/>
              </w:rPr>
              <w:t> budget, </w:t>
            </w:r>
            <w:r w:rsidRPr="000066B5">
              <w:rPr>
                <w:rFonts w:ascii="Times New Roman" w:eastAsia="Times New Roman" w:hAnsi="Times New Roman" w:cs="Times New Roman"/>
                <w:color w:val="212529"/>
                <w:sz w:val="24"/>
                <w:szCs w:val="24"/>
                <w:lang w:eastAsia="en-ID"/>
              </w:rPr>
              <w:t>SoW, dan manajemen risiko.</w:t>
            </w:r>
          </w:p>
        </w:tc>
      </w:tr>
      <w:tr w:rsidR="000066B5" w:rsidRPr="000066B5" w14:paraId="330C7C98"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60ACE36D" w14:textId="77777777" w:rsidR="000066B5" w:rsidRPr="000066B5" w:rsidRDefault="000066B5" w:rsidP="000066B5">
            <w:pPr>
              <w:numPr>
                <w:ilvl w:val="0"/>
                <w:numId w:val="10"/>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b/>
                <w:bCs/>
                <w:color w:val="212529"/>
                <w:sz w:val="24"/>
                <w:szCs w:val="24"/>
                <w:lang w:eastAsia="en-ID"/>
              </w:rPr>
              <w:t>Eksekusi Proyek</w:t>
            </w:r>
            <w:r w:rsidRPr="000066B5">
              <w:rPr>
                <w:rFonts w:ascii="Times New Roman" w:eastAsia="Times New Roman" w:hAnsi="Times New Roman" w:cs="Times New Roman"/>
                <w:color w:val="212529"/>
                <w:sz w:val="24"/>
                <w:szCs w:val="24"/>
                <w:lang w:eastAsia="en-ID"/>
              </w:rPr>
              <w:br/>
              <w:t>Memiliki tugas utama, yaitu melacak dan memantau proyek serta membuat laporan status proyek.</w:t>
            </w:r>
          </w:p>
        </w:tc>
        <w:tc>
          <w:tcPr>
            <w:tcW w:w="0" w:type="auto"/>
            <w:tcBorders>
              <w:top w:val="single" w:sz="6" w:space="0" w:color="DDDDDD"/>
              <w:left w:val="single" w:sz="6" w:space="0" w:color="DDDDDD"/>
              <w:bottom w:val="single" w:sz="6" w:space="0" w:color="DDDDDD"/>
              <w:right w:val="single" w:sz="6" w:space="0" w:color="DDDDDD"/>
            </w:tcBorders>
            <w:hideMark/>
          </w:tcPr>
          <w:p w14:paraId="639DAD41" w14:textId="77777777" w:rsidR="000066B5" w:rsidRPr="000066B5" w:rsidRDefault="000066B5" w:rsidP="000066B5">
            <w:pPr>
              <w:numPr>
                <w:ilvl w:val="0"/>
                <w:numId w:val="11"/>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b/>
                <w:bCs/>
                <w:color w:val="212529"/>
                <w:sz w:val="24"/>
                <w:szCs w:val="24"/>
                <w:lang w:eastAsia="en-ID"/>
              </w:rPr>
              <w:t>Penutupan Proyek</w:t>
            </w:r>
            <w:r w:rsidRPr="000066B5">
              <w:rPr>
                <w:rFonts w:ascii="Times New Roman" w:eastAsia="Times New Roman" w:hAnsi="Times New Roman" w:cs="Times New Roman"/>
                <w:color w:val="212529"/>
                <w:sz w:val="24"/>
                <w:szCs w:val="24"/>
                <w:lang w:eastAsia="en-ID"/>
              </w:rPr>
              <w:br/>
              <w:t>Merupakan tahap terakhir yang bertujuan menyimpulkan keberhasilan suatu proyek, menjalin hubungan dengan </w:t>
            </w:r>
            <w:r w:rsidRPr="000066B5">
              <w:rPr>
                <w:rFonts w:ascii="Times New Roman" w:eastAsia="Times New Roman" w:hAnsi="Times New Roman" w:cs="Times New Roman"/>
                <w:i/>
                <w:iCs/>
                <w:color w:val="212529"/>
                <w:sz w:val="24"/>
                <w:szCs w:val="24"/>
                <w:lang w:eastAsia="en-ID"/>
              </w:rPr>
              <w:t>stakeholder</w:t>
            </w:r>
            <w:r w:rsidRPr="000066B5">
              <w:rPr>
                <w:rFonts w:ascii="Times New Roman" w:eastAsia="Times New Roman" w:hAnsi="Times New Roman" w:cs="Times New Roman"/>
                <w:color w:val="212529"/>
                <w:sz w:val="24"/>
                <w:szCs w:val="24"/>
                <w:lang w:eastAsia="en-ID"/>
              </w:rPr>
              <w:t>, membuat laporan penutup proyek.</w:t>
            </w:r>
          </w:p>
        </w:tc>
      </w:tr>
    </w:tbl>
    <w:p w14:paraId="01148EDE"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lastRenderedPageBreak/>
        <w:t>Setelah mengetahui siklus manajemen proyek, sebagai pemimpin Anda perlu mengetahui metodologi yang digunakan untuk menentukan proses berjalannya suatu proyek. Metodologi yang sering digunakan oleh para manajer proyek dapat dibaca dalam tabel di bawah ini.</w:t>
      </w:r>
    </w:p>
    <w:tbl>
      <w:tblPr>
        <w:tblW w:w="12600" w:type="dxa"/>
        <w:tblCellMar>
          <w:top w:w="15" w:type="dxa"/>
          <w:left w:w="15" w:type="dxa"/>
          <w:bottom w:w="15" w:type="dxa"/>
          <w:right w:w="15" w:type="dxa"/>
        </w:tblCellMar>
        <w:tblLook w:val="04A0" w:firstRow="1" w:lastRow="0" w:firstColumn="1" w:lastColumn="0" w:noHBand="0" w:noVBand="1"/>
      </w:tblPr>
      <w:tblGrid>
        <w:gridCol w:w="324"/>
        <w:gridCol w:w="1331"/>
        <w:gridCol w:w="10945"/>
      </w:tblGrid>
      <w:tr w:rsidR="000066B5" w:rsidRPr="000066B5" w14:paraId="77BCD36C" w14:textId="77777777" w:rsidTr="000066B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6E6E6"/>
            <w:vAlign w:val="bottom"/>
            <w:hideMark/>
          </w:tcPr>
          <w:p w14:paraId="0CB97E3E" w14:textId="77777777" w:rsidR="000066B5" w:rsidRPr="000066B5" w:rsidRDefault="000066B5" w:rsidP="000066B5">
            <w:pPr>
              <w:spacing w:after="0" w:line="240" w:lineRule="auto"/>
              <w:jc w:val="center"/>
              <w:rPr>
                <w:rFonts w:ascii="Times New Roman" w:eastAsia="Times New Roman" w:hAnsi="Times New Roman" w:cs="Times New Roman"/>
                <w:b/>
                <w:bCs/>
                <w:color w:val="212529"/>
                <w:sz w:val="24"/>
                <w:szCs w:val="24"/>
                <w:lang w:eastAsia="en-ID"/>
              </w:rPr>
            </w:pPr>
            <w:r w:rsidRPr="000066B5">
              <w:rPr>
                <w:rFonts w:ascii="Times New Roman" w:eastAsia="Times New Roman" w:hAnsi="Times New Roman" w:cs="Times New Roman"/>
                <w:b/>
                <w:bCs/>
                <w:color w:val="212529"/>
                <w:sz w:val="24"/>
                <w:szCs w:val="24"/>
                <w:lang w:eastAsia="en-ID"/>
              </w:rPr>
              <w:t>No</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bottom"/>
            <w:hideMark/>
          </w:tcPr>
          <w:p w14:paraId="432CCEB7" w14:textId="77777777" w:rsidR="000066B5" w:rsidRPr="000066B5" w:rsidRDefault="000066B5" w:rsidP="000066B5">
            <w:pPr>
              <w:spacing w:after="0" w:line="240" w:lineRule="auto"/>
              <w:jc w:val="center"/>
              <w:rPr>
                <w:rFonts w:ascii="Times New Roman" w:eastAsia="Times New Roman" w:hAnsi="Times New Roman" w:cs="Times New Roman"/>
                <w:b/>
                <w:bCs/>
                <w:color w:val="212529"/>
                <w:sz w:val="24"/>
                <w:szCs w:val="24"/>
                <w:lang w:eastAsia="en-ID"/>
              </w:rPr>
            </w:pPr>
            <w:r w:rsidRPr="000066B5">
              <w:rPr>
                <w:rFonts w:ascii="Times New Roman" w:eastAsia="Times New Roman" w:hAnsi="Times New Roman" w:cs="Times New Roman"/>
                <w:b/>
                <w:bCs/>
                <w:color w:val="212529"/>
                <w:sz w:val="24"/>
                <w:szCs w:val="24"/>
                <w:lang w:eastAsia="en-ID"/>
              </w:rPr>
              <w:t>Metodologi</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bottom"/>
            <w:hideMark/>
          </w:tcPr>
          <w:p w14:paraId="29031EAE" w14:textId="77777777" w:rsidR="000066B5" w:rsidRPr="000066B5" w:rsidRDefault="000066B5" w:rsidP="000066B5">
            <w:pPr>
              <w:spacing w:after="0" w:line="240" w:lineRule="auto"/>
              <w:jc w:val="center"/>
              <w:rPr>
                <w:rFonts w:ascii="Times New Roman" w:eastAsia="Times New Roman" w:hAnsi="Times New Roman" w:cs="Times New Roman"/>
                <w:b/>
                <w:bCs/>
                <w:color w:val="212529"/>
                <w:sz w:val="24"/>
                <w:szCs w:val="24"/>
                <w:lang w:eastAsia="en-ID"/>
              </w:rPr>
            </w:pPr>
            <w:r w:rsidRPr="000066B5">
              <w:rPr>
                <w:rFonts w:ascii="Times New Roman" w:eastAsia="Times New Roman" w:hAnsi="Times New Roman" w:cs="Times New Roman"/>
                <w:b/>
                <w:bCs/>
                <w:color w:val="212529"/>
                <w:sz w:val="24"/>
                <w:szCs w:val="24"/>
                <w:lang w:eastAsia="en-ID"/>
              </w:rPr>
              <w:t>Keterangan</w:t>
            </w:r>
          </w:p>
        </w:tc>
      </w:tr>
      <w:tr w:rsidR="000066B5" w:rsidRPr="000066B5" w14:paraId="09F1760D"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2207CAC0"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1.</w:t>
            </w:r>
          </w:p>
        </w:tc>
        <w:tc>
          <w:tcPr>
            <w:tcW w:w="0" w:type="auto"/>
            <w:tcBorders>
              <w:top w:val="single" w:sz="6" w:space="0" w:color="DDDDDD"/>
              <w:left w:val="single" w:sz="6" w:space="0" w:color="DDDDDD"/>
              <w:bottom w:val="single" w:sz="6" w:space="0" w:color="DDDDDD"/>
              <w:right w:val="single" w:sz="6" w:space="0" w:color="DDDDDD"/>
            </w:tcBorders>
            <w:hideMark/>
          </w:tcPr>
          <w:p w14:paraId="1FF9EC9D"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Waterfall</w:t>
            </w:r>
          </w:p>
        </w:tc>
        <w:tc>
          <w:tcPr>
            <w:tcW w:w="0" w:type="auto"/>
            <w:tcBorders>
              <w:top w:val="single" w:sz="6" w:space="0" w:color="DDDDDD"/>
              <w:left w:val="single" w:sz="6" w:space="0" w:color="DDDDDD"/>
              <w:bottom w:val="single" w:sz="6" w:space="0" w:color="DDDDDD"/>
              <w:right w:val="single" w:sz="6" w:space="0" w:color="DDDDDD"/>
            </w:tcBorders>
            <w:hideMark/>
          </w:tcPr>
          <w:p w14:paraId="51F6F3BD"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Metodologi yang menyelesaikan tugas secara linier (berurutan dari atas ke bawah) dan setiap tahap proyek harus diselesaikan sebelum tahap berikutnya dimulai. Kriteria yang digunakan untuk mengukur kualitas didefinisikan dengan jelas di awal proyek</w:t>
            </w:r>
          </w:p>
        </w:tc>
      </w:tr>
      <w:tr w:rsidR="000066B5" w:rsidRPr="000066B5" w14:paraId="7548B4BE"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0F4A82C7"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2.</w:t>
            </w:r>
          </w:p>
        </w:tc>
        <w:tc>
          <w:tcPr>
            <w:tcW w:w="0" w:type="auto"/>
            <w:tcBorders>
              <w:top w:val="single" w:sz="6" w:space="0" w:color="DDDDDD"/>
              <w:left w:val="single" w:sz="6" w:space="0" w:color="DDDDDD"/>
              <w:bottom w:val="single" w:sz="6" w:space="0" w:color="DDDDDD"/>
              <w:right w:val="single" w:sz="6" w:space="0" w:color="DDDDDD"/>
            </w:tcBorders>
            <w:hideMark/>
          </w:tcPr>
          <w:p w14:paraId="3887CCA8"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Agile</w:t>
            </w:r>
          </w:p>
        </w:tc>
        <w:tc>
          <w:tcPr>
            <w:tcW w:w="0" w:type="auto"/>
            <w:tcBorders>
              <w:top w:val="single" w:sz="6" w:space="0" w:color="DDDDDD"/>
              <w:left w:val="single" w:sz="6" w:space="0" w:color="DDDDDD"/>
              <w:bottom w:val="single" w:sz="6" w:space="0" w:color="DDDDDD"/>
              <w:right w:val="single" w:sz="6" w:space="0" w:color="DDDDDD"/>
            </w:tcBorders>
            <w:hideMark/>
          </w:tcPr>
          <w:p w14:paraId="4CC323FE"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Melibatkan fase singkat kerja kolaboratif serta berulang dengan pengujian dan penerapan yang sering dan rutin. Dalam proyek Agile, tim berbagi tanggung jawab untuk mengelola pekerjaan mereka sendiri.</w:t>
            </w:r>
          </w:p>
        </w:tc>
      </w:tr>
      <w:tr w:rsidR="000066B5" w:rsidRPr="000066B5" w14:paraId="4C2EF88D"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014AC554"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3.</w:t>
            </w:r>
          </w:p>
        </w:tc>
        <w:tc>
          <w:tcPr>
            <w:tcW w:w="0" w:type="auto"/>
            <w:tcBorders>
              <w:top w:val="single" w:sz="6" w:space="0" w:color="DDDDDD"/>
              <w:left w:val="single" w:sz="6" w:space="0" w:color="DDDDDD"/>
              <w:bottom w:val="single" w:sz="6" w:space="0" w:color="DDDDDD"/>
              <w:right w:val="single" w:sz="6" w:space="0" w:color="DDDDDD"/>
            </w:tcBorders>
            <w:hideMark/>
          </w:tcPr>
          <w:p w14:paraId="2C80D500"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Scrum</w:t>
            </w:r>
          </w:p>
        </w:tc>
        <w:tc>
          <w:tcPr>
            <w:tcW w:w="0" w:type="auto"/>
            <w:tcBorders>
              <w:top w:val="single" w:sz="6" w:space="0" w:color="DDDDDD"/>
              <w:left w:val="single" w:sz="6" w:space="0" w:color="DDDDDD"/>
              <w:bottom w:val="single" w:sz="6" w:space="0" w:color="DDDDDD"/>
              <w:right w:val="single" w:sz="6" w:space="0" w:color="DDDDDD"/>
            </w:tcBorders>
            <w:hideMark/>
          </w:tcPr>
          <w:p w14:paraId="65781E4A"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Kerangka Agile yang berfokus pada pengembangan, pengiriman, serta mempertahankan proyek dan produk yang kompleks melalui kolaborasi, akuntabilitas, dan proses berulang.</w:t>
            </w:r>
          </w:p>
        </w:tc>
      </w:tr>
      <w:tr w:rsidR="000066B5" w:rsidRPr="000066B5" w14:paraId="28E809F0"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41021E87"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4.</w:t>
            </w:r>
          </w:p>
        </w:tc>
        <w:tc>
          <w:tcPr>
            <w:tcW w:w="0" w:type="auto"/>
            <w:tcBorders>
              <w:top w:val="single" w:sz="6" w:space="0" w:color="DDDDDD"/>
              <w:left w:val="single" w:sz="6" w:space="0" w:color="DDDDDD"/>
              <w:bottom w:val="single" w:sz="6" w:space="0" w:color="DDDDDD"/>
              <w:right w:val="single" w:sz="6" w:space="0" w:color="DDDDDD"/>
            </w:tcBorders>
            <w:hideMark/>
          </w:tcPr>
          <w:p w14:paraId="0959EAB3"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Kanban</w:t>
            </w:r>
          </w:p>
        </w:tc>
        <w:tc>
          <w:tcPr>
            <w:tcW w:w="0" w:type="auto"/>
            <w:tcBorders>
              <w:top w:val="single" w:sz="6" w:space="0" w:color="DDDDDD"/>
              <w:left w:val="single" w:sz="6" w:space="0" w:color="DDDDDD"/>
              <w:bottom w:val="single" w:sz="6" w:space="0" w:color="DDDDDD"/>
              <w:right w:val="single" w:sz="6" w:space="0" w:color="DDDDDD"/>
            </w:tcBorders>
            <w:hideMark/>
          </w:tcPr>
          <w:p w14:paraId="598D9DB5"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Alat yang digunakan dalam pendekatan Agile dan Lean yang memberikan visualisasi terkait tugas yang akan dikerjakan hingga selesai. Manajer proyek menggunakan </w:t>
            </w:r>
            <w:r w:rsidRPr="000066B5">
              <w:rPr>
                <w:rFonts w:ascii="Times New Roman" w:eastAsia="Times New Roman" w:hAnsi="Times New Roman" w:cs="Times New Roman"/>
                <w:i/>
                <w:iCs/>
                <w:color w:val="212529"/>
                <w:sz w:val="24"/>
                <w:szCs w:val="24"/>
                <w:lang w:eastAsia="en-ID"/>
              </w:rPr>
              <w:t>sticky notes </w:t>
            </w:r>
            <w:r w:rsidRPr="000066B5">
              <w:rPr>
                <w:rFonts w:ascii="Times New Roman" w:eastAsia="Times New Roman" w:hAnsi="Times New Roman" w:cs="Times New Roman"/>
                <w:color w:val="212529"/>
                <w:sz w:val="24"/>
                <w:szCs w:val="24"/>
                <w:lang w:eastAsia="en-ID"/>
              </w:rPr>
              <w:t>untuk mewakili tugas tim dengan kategori, seperti “</w:t>
            </w:r>
            <w:r w:rsidRPr="000066B5">
              <w:rPr>
                <w:rFonts w:ascii="Times New Roman" w:eastAsia="Times New Roman" w:hAnsi="Times New Roman" w:cs="Times New Roman"/>
                <w:i/>
                <w:iCs/>
                <w:color w:val="212529"/>
                <w:sz w:val="24"/>
                <w:szCs w:val="24"/>
                <w:lang w:eastAsia="en-ID"/>
              </w:rPr>
              <w:t>To Do</w:t>
            </w:r>
            <w:r w:rsidRPr="000066B5">
              <w:rPr>
                <w:rFonts w:ascii="Times New Roman" w:eastAsia="Times New Roman" w:hAnsi="Times New Roman" w:cs="Times New Roman"/>
                <w:color w:val="212529"/>
                <w:sz w:val="24"/>
                <w:szCs w:val="24"/>
                <w:lang w:eastAsia="en-ID"/>
              </w:rPr>
              <w:t>”, “</w:t>
            </w:r>
            <w:r w:rsidRPr="000066B5">
              <w:rPr>
                <w:rFonts w:ascii="Times New Roman" w:eastAsia="Times New Roman" w:hAnsi="Times New Roman" w:cs="Times New Roman"/>
                <w:i/>
                <w:iCs/>
                <w:color w:val="212529"/>
                <w:sz w:val="24"/>
                <w:szCs w:val="24"/>
                <w:lang w:eastAsia="en-ID"/>
              </w:rPr>
              <w:t>In progress</w:t>
            </w:r>
            <w:r w:rsidRPr="000066B5">
              <w:rPr>
                <w:rFonts w:ascii="Times New Roman" w:eastAsia="Times New Roman" w:hAnsi="Times New Roman" w:cs="Times New Roman"/>
                <w:color w:val="212529"/>
                <w:sz w:val="24"/>
                <w:szCs w:val="24"/>
                <w:lang w:eastAsia="en-ID"/>
              </w:rPr>
              <w:t>”, dan “</w:t>
            </w:r>
            <w:r w:rsidRPr="000066B5">
              <w:rPr>
                <w:rFonts w:ascii="Times New Roman" w:eastAsia="Times New Roman" w:hAnsi="Times New Roman" w:cs="Times New Roman"/>
                <w:i/>
                <w:iCs/>
                <w:color w:val="212529"/>
                <w:sz w:val="24"/>
                <w:szCs w:val="24"/>
                <w:lang w:eastAsia="en-ID"/>
              </w:rPr>
              <w:t>Done</w:t>
            </w:r>
            <w:r w:rsidRPr="000066B5">
              <w:rPr>
                <w:rFonts w:ascii="Times New Roman" w:eastAsia="Times New Roman" w:hAnsi="Times New Roman" w:cs="Times New Roman"/>
                <w:color w:val="212529"/>
                <w:sz w:val="24"/>
                <w:szCs w:val="24"/>
                <w:lang w:eastAsia="en-ID"/>
              </w:rPr>
              <w:t>”.</w:t>
            </w:r>
          </w:p>
        </w:tc>
      </w:tr>
      <w:tr w:rsidR="000066B5" w:rsidRPr="000066B5" w14:paraId="475C06F4"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68D20637"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5.</w:t>
            </w:r>
          </w:p>
        </w:tc>
        <w:tc>
          <w:tcPr>
            <w:tcW w:w="0" w:type="auto"/>
            <w:tcBorders>
              <w:top w:val="single" w:sz="6" w:space="0" w:color="DDDDDD"/>
              <w:left w:val="single" w:sz="6" w:space="0" w:color="DDDDDD"/>
              <w:bottom w:val="single" w:sz="6" w:space="0" w:color="DDDDDD"/>
              <w:right w:val="single" w:sz="6" w:space="0" w:color="DDDDDD"/>
            </w:tcBorders>
            <w:hideMark/>
          </w:tcPr>
          <w:p w14:paraId="5C455780"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Lean</w:t>
            </w:r>
          </w:p>
        </w:tc>
        <w:tc>
          <w:tcPr>
            <w:tcW w:w="0" w:type="auto"/>
            <w:tcBorders>
              <w:top w:val="single" w:sz="6" w:space="0" w:color="DDDDDD"/>
              <w:left w:val="single" w:sz="6" w:space="0" w:color="DDDDDD"/>
              <w:bottom w:val="single" w:sz="6" w:space="0" w:color="DDDDDD"/>
              <w:right w:val="single" w:sz="6" w:space="0" w:color="DDDDDD"/>
            </w:tcBorders>
            <w:hideMark/>
          </w:tcPr>
          <w:p w14:paraId="6B3ABC70"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Menggunakan 5S (</w:t>
            </w:r>
            <w:r w:rsidRPr="000066B5">
              <w:rPr>
                <w:rFonts w:ascii="Times New Roman" w:eastAsia="Times New Roman" w:hAnsi="Times New Roman" w:cs="Times New Roman"/>
                <w:i/>
                <w:iCs/>
                <w:color w:val="212529"/>
                <w:sz w:val="24"/>
                <w:szCs w:val="24"/>
                <w:lang w:eastAsia="en-ID"/>
              </w:rPr>
              <w:t>sort, set in order, shine, standardize, sustain</w:t>
            </w:r>
            <w:r w:rsidRPr="000066B5">
              <w:rPr>
                <w:rFonts w:ascii="Times New Roman" w:eastAsia="Times New Roman" w:hAnsi="Times New Roman" w:cs="Times New Roman"/>
                <w:color w:val="212529"/>
                <w:sz w:val="24"/>
                <w:szCs w:val="24"/>
                <w:lang w:eastAsia="en-ID"/>
              </w:rPr>
              <w:t>) untuk meningkatkan kualitas dan memangkas proses. </w:t>
            </w:r>
          </w:p>
        </w:tc>
      </w:tr>
      <w:tr w:rsidR="000066B5" w:rsidRPr="000066B5" w14:paraId="0FD8EE69"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308398A1"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6.</w:t>
            </w:r>
          </w:p>
        </w:tc>
        <w:tc>
          <w:tcPr>
            <w:tcW w:w="0" w:type="auto"/>
            <w:tcBorders>
              <w:top w:val="single" w:sz="6" w:space="0" w:color="DDDDDD"/>
              <w:left w:val="single" w:sz="6" w:space="0" w:color="DDDDDD"/>
              <w:bottom w:val="single" w:sz="6" w:space="0" w:color="DDDDDD"/>
              <w:right w:val="single" w:sz="6" w:space="0" w:color="DDDDDD"/>
            </w:tcBorders>
            <w:hideMark/>
          </w:tcPr>
          <w:p w14:paraId="43833819"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Six Sigma</w:t>
            </w:r>
          </w:p>
        </w:tc>
        <w:tc>
          <w:tcPr>
            <w:tcW w:w="0" w:type="auto"/>
            <w:tcBorders>
              <w:top w:val="single" w:sz="6" w:space="0" w:color="DDDDDD"/>
              <w:left w:val="single" w:sz="6" w:space="0" w:color="DDDDDD"/>
              <w:bottom w:val="single" w:sz="6" w:space="0" w:color="DDDDDD"/>
              <w:right w:val="single" w:sz="6" w:space="0" w:color="DDDDDD"/>
            </w:tcBorders>
            <w:hideMark/>
          </w:tcPr>
          <w:p w14:paraId="1C0BE83B"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Metodologi yang digunakan untuk mengurangi variasi dengan memastikan bahwa proses penjaminan kualitas (</w:t>
            </w:r>
            <w:r w:rsidRPr="000066B5">
              <w:rPr>
                <w:rFonts w:ascii="Times New Roman" w:eastAsia="Times New Roman" w:hAnsi="Times New Roman" w:cs="Times New Roman"/>
                <w:i/>
                <w:iCs/>
                <w:color w:val="212529"/>
                <w:sz w:val="24"/>
                <w:szCs w:val="24"/>
                <w:lang w:eastAsia="en-ID"/>
              </w:rPr>
              <w:t>quality assurance</w:t>
            </w:r>
            <w:r w:rsidRPr="000066B5">
              <w:rPr>
                <w:rFonts w:ascii="Times New Roman" w:eastAsia="Times New Roman" w:hAnsi="Times New Roman" w:cs="Times New Roman"/>
                <w:color w:val="212529"/>
                <w:sz w:val="24"/>
                <w:szCs w:val="24"/>
                <w:lang w:eastAsia="en-ID"/>
              </w:rPr>
              <w:t>) diikuti setiap saat.</w:t>
            </w:r>
          </w:p>
        </w:tc>
      </w:tr>
      <w:tr w:rsidR="000066B5" w:rsidRPr="000066B5" w14:paraId="7768FE57"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103EF6DB"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7.</w:t>
            </w:r>
          </w:p>
        </w:tc>
        <w:tc>
          <w:tcPr>
            <w:tcW w:w="0" w:type="auto"/>
            <w:tcBorders>
              <w:top w:val="single" w:sz="6" w:space="0" w:color="DDDDDD"/>
              <w:left w:val="single" w:sz="6" w:space="0" w:color="DDDDDD"/>
              <w:bottom w:val="single" w:sz="6" w:space="0" w:color="DDDDDD"/>
              <w:right w:val="single" w:sz="6" w:space="0" w:color="DDDDDD"/>
            </w:tcBorders>
            <w:hideMark/>
          </w:tcPr>
          <w:p w14:paraId="5A90F8B0"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Lean Six Sigma</w:t>
            </w:r>
          </w:p>
        </w:tc>
        <w:tc>
          <w:tcPr>
            <w:tcW w:w="0" w:type="auto"/>
            <w:tcBorders>
              <w:top w:val="single" w:sz="6" w:space="0" w:color="DDDDDD"/>
              <w:left w:val="single" w:sz="6" w:space="0" w:color="DDDDDD"/>
              <w:bottom w:val="single" w:sz="6" w:space="0" w:color="DDDDDD"/>
              <w:right w:val="single" w:sz="6" w:space="0" w:color="DDDDDD"/>
            </w:tcBorders>
            <w:hideMark/>
          </w:tcPr>
          <w:p w14:paraId="06A15C92"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Kombinasi antara Lean dan Six Sigma. Sering digunakan dalam proyek dan bertujuan untuk menghemat uang, meningkatkan kualitas, serta melewati proses dengan cepat.</w:t>
            </w:r>
          </w:p>
        </w:tc>
      </w:tr>
    </w:tbl>
    <w:p w14:paraId="11F23D61"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Terlepas dari perbedaannya, setiap metodologi manajemen proyek memerlukan komunikasi dan kolaborasi antara tim dan manajer proyek untuk menyelesaikan tugas tepat waktu serta sesuai anggaran.</w:t>
      </w:r>
    </w:p>
    <w:p w14:paraId="152969C3"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Bagaimana sekarang? Apakah sudah cukup jelas sampai sini terkait materi siklus dan metodologi manajemen proyek? Apabila belum paham, Anda dapat berdiskusi di Forum Diskusi, ya. </w:t>
      </w:r>
      <w:r w:rsidRPr="000066B5">
        <w:rPr>
          <w:rFonts w:ascii="Open Sans" w:eastAsia="Times New Roman" w:hAnsi="Open Sans" w:cs="Open Sans"/>
          <w:i/>
          <w:iCs/>
          <w:color w:val="52525B"/>
          <w:spacing w:val="1"/>
          <w:sz w:val="27"/>
          <w:szCs w:val="27"/>
          <w:lang w:eastAsia="en-ID"/>
        </w:rPr>
        <w:t>See you there!</w:t>
      </w:r>
    </w:p>
    <w:p w14:paraId="70CB282B" w14:textId="77777777" w:rsidR="000066B5" w:rsidRPr="000066B5" w:rsidRDefault="000066B5" w:rsidP="000066B5">
      <w:pPr>
        <w:spacing w:after="0" w:line="240" w:lineRule="auto"/>
        <w:rPr>
          <w:rFonts w:ascii="Times New Roman" w:eastAsia="Times New Roman" w:hAnsi="Times New Roman" w:cs="Times New Roman"/>
          <w:sz w:val="24"/>
          <w:szCs w:val="24"/>
          <w:lang w:eastAsia="en-ID"/>
        </w:rPr>
      </w:pPr>
      <w:r w:rsidRPr="000066B5">
        <w:rPr>
          <w:rFonts w:ascii="Times New Roman" w:eastAsia="Times New Roman" w:hAnsi="Times New Roman" w:cs="Times New Roman"/>
          <w:sz w:val="24"/>
          <w:szCs w:val="24"/>
          <w:lang w:eastAsia="en-ID"/>
        </w:rPr>
        <w:pict w14:anchorId="6F060E07">
          <v:rect id="_x0000_i1026" style="width:0;height:0" o:hrstd="t" o:hrnoshade="t" o:hr="t" fillcolor="#52525b" stroked="f"/>
        </w:pict>
      </w:r>
    </w:p>
    <w:p w14:paraId="3CD0DAA7" w14:textId="77777777" w:rsidR="000066B5" w:rsidRPr="000066B5" w:rsidRDefault="000066B5" w:rsidP="000066B5">
      <w:pPr>
        <w:shd w:val="clear" w:color="auto" w:fill="FFFFFF"/>
        <w:spacing w:after="100" w:afterAutospacing="1" w:line="240" w:lineRule="auto"/>
        <w:outlineLvl w:val="1"/>
        <w:rPr>
          <w:rFonts w:ascii="Open Sans" w:eastAsia="Times New Roman" w:hAnsi="Open Sans" w:cs="Open Sans"/>
          <w:b/>
          <w:bCs/>
          <w:color w:val="3F3F46"/>
          <w:spacing w:val="1"/>
          <w:sz w:val="36"/>
          <w:szCs w:val="36"/>
          <w:lang w:eastAsia="en-ID"/>
        </w:rPr>
      </w:pPr>
      <w:r w:rsidRPr="000066B5">
        <w:rPr>
          <w:rFonts w:ascii="Open Sans" w:eastAsia="Times New Roman" w:hAnsi="Open Sans" w:cs="Open Sans"/>
          <w:b/>
          <w:bCs/>
          <w:color w:val="3F3F46"/>
          <w:spacing w:val="1"/>
          <w:sz w:val="36"/>
          <w:szCs w:val="36"/>
          <w:lang w:eastAsia="en-ID"/>
        </w:rPr>
        <w:t>Rangkuman Struktur dan Budaya Organisasi</w:t>
      </w:r>
    </w:p>
    <w:p w14:paraId="33611B33"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Pada dasarnya sebuah organisasi terbagi menjadi dua struktur, yaitu klasik dan matriks. Simak perbedaannya di bawah ini.</w:t>
      </w:r>
    </w:p>
    <w:tbl>
      <w:tblPr>
        <w:tblW w:w="12600" w:type="dxa"/>
        <w:tblCellMar>
          <w:top w:w="15" w:type="dxa"/>
          <w:left w:w="15" w:type="dxa"/>
          <w:bottom w:w="15" w:type="dxa"/>
          <w:right w:w="15" w:type="dxa"/>
        </w:tblCellMar>
        <w:tblLook w:val="04A0" w:firstRow="1" w:lastRow="0" w:firstColumn="1" w:lastColumn="0" w:noHBand="0" w:noVBand="1"/>
      </w:tblPr>
      <w:tblGrid>
        <w:gridCol w:w="6522"/>
        <w:gridCol w:w="6078"/>
      </w:tblGrid>
      <w:tr w:rsidR="000066B5" w:rsidRPr="000066B5" w14:paraId="05427FAA" w14:textId="77777777" w:rsidTr="000066B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6E6E6"/>
            <w:vAlign w:val="bottom"/>
            <w:hideMark/>
          </w:tcPr>
          <w:p w14:paraId="2F5D47E6" w14:textId="77777777" w:rsidR="000066B5" w:rsidRPr="000066B5" w:rsidRDefault="000066B5" w:rsidP="000066B5">
            <w:pPr>
              <w:spacing w:after="0" w:line="240" w:lineRule="auto"/>
              <w:jc w:val="center"/>
              <w:rPr>
                <w:rFonts w:ascii="Times New Roman" w:eastAsia="Times New Roman" w:hAnsi="Times New Roman" w:cs="Times New Roman"/>
                <w:b/>
                <w:bCs/>
                <w:color w:val="212529"/>
                <w:sz w:val="24"/>
                <w:szCs w:val="24"/>
                <w:lang w:eastAsia="en-ID"/>
              </w:rPr>
            </w:pPr>
            <w:r w:rsidRPr="000066B5">
              <w:rPr>
                <w:rFonts w:ascii="Times New Roman" w:eastAsia="Times New Roman" w:hAnsi="Times New Roman" w:cs="Times New Roman"/>
                <w:b/>
                <w:bCs/>
                <w:color w:val="212529"/>
                <w:sz w:val="24"/>
                <w:szCs w:val="24"/>
                <w:lang w:eastAsia="en-ID"/>
              </w:rPr>
              <w:t>Klasik</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bottom"/>
            <w:hideMark/>
          </w:tcPr>
          <w:p w14:paraId="289C0A43" w14:textId="77777777" w:rsidR="000066B5" w:rsidRPr="000066B5" w:rsidRDefault="000066B5" w:rsidP="000066B5">
            <w:pPr>
              <w:spacing w:after="0" w:line="240" w:lineRule="auto"/>
              <w:jc w:val="center"/>
              <w:rPr>
                <w:rFonts w:ascii="Times New Roman" w:eastAsia="Times New Roman" w:hAnsi="Times New Roman" w:cs="Times New Roman"/>
                <w:b/>
                <w:bCs/>
                <w:color w:val="212529"/>
                <w:sz w:val="24"/>
                <w:szCs w:val="24"/>
                <w:lang w:eastAsia="en-ID"/>
              </w:rPr>
            </w:pPr>
            <w:r w:rsidRPr="000066B5">
              <w:rPr>
                <w:rFonts w:ascii="Times New Roman" w:eastAsia="Times New Roman" w:hAnsi="Times New Roman" w:cs="Times New Roman"/>
                <w:b/>
                <w:bCs/>
                <w:color w:val="212529"/>
                <w:sz w:val="24"/>
                <w:szCs w:val="24"/>
                <w:lang w:eastAsia="en-ID"/>
              </w:rPr>
              <w:t>Matriks</w:t>
            </w:r>
          </w:p>
        </w:tc>
      </w:tr>
      <w:tr w:rsidR="000066B5" w:rsidRPr="000066B5" w14:paraId="0A4888DD"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63284FA2"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Setiap departemen dipimpin oleh seorang manajer departemen.</w:t>
            </w:r>
          </w:p>
        </w:tc>
        <w:tc>
          <w:tcPr>
            <w:tcW w:w="0" w:type="auto"/>
            <w:tcBorders>
              <w:top w:val="single" w:sz="6" w:space="0" w:color="DDDDDD"/>
              <w:left w:val="single" w:sz="6" w:space="0" w:color="DDDDDD"/>
              <w:bottom w:val="single" w:sz="6" w:space="0" w:color="DDDDDD"/>
              <w:right w:val="single" w:sz="6" w:space="0" w:color="DDDDDD"/>
            </w:tcBorders>
            <w:hideMark/>
          </w:tcPr>
          <w:p w14:paraId="1C83E081"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Setiap departemen dipimpin oleh dua atau lebih manajer.</w:t>
            </w:r>
          </w:p>
        </w:tc>
      </w:tr>
      <w:tr w:rsidR="000066B5" w:rsidRPr="000066B5" w14:paraId="4630354D"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1BB72B27"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Karyawan fungsional dikelompokkan sesuai dengan fungsi peran masing-masing.</w:t>
            </w:r>
          </w:p>
        </w:tc>
        <w:tc>
          <w:tcPr>
            <w:tcW w:w="0" w:type="auto"/>
            <w:tcBorders>
              <w:top w:val="single" w:sz="6" w:space="0" w:color="DDDDDD"/>
              <w:left w:val="single" w:sz="6" w:space="0" w:color="DDDDDD"/>
              <w:bottom w:val="single" w:sz="6" w:space="0" w:color="DDDDDD"/>
              <w:right w:val="single" w:sz="6" w:space="0" w:color="DDDDDD"/>
            </w:tcBorders>
            <w:hideMark/>
          </w:tcPr>
          <w:p w14:paraId="5CFF38BB"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Karyawan fungsional memiliki keterampilan yang fleksibel (lebih dari satu).</w:t>
            </w:r>
          </w:p>
        </w:tc>
      </w:tr>
    </w:tbl>
    <w:p w14:paraId="42799CDF"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lastRenderedPageBreak/>
        <w:t>Selain manajer proyek, pada sebuah organisasi terdapat grup untuk manajemen program, yaitu PMO atau </w:t>
      </w:r>
      <w:r w:rsidRPr="000066B5">
        <w:rPr>
          <w:rFonts w:ascii="Open Sans" w:eastAsia="Times New Roman" w:hAnsi="Open Sans" w:cs="Open Sans"/>
          <w:i/>
          <w:iCs/>
          <w:color w:val="52525B"/>
          <w:spacing w:val="1"/>
          <w:sz w:val="27"/>
          <w:szCs w:val="27"/>
          <w:lang w:eastAsia="en-ID"/>
        </w:rPr>
        <w:t>Project Management Officer.</w:t>
      </w:r>
      <w:r w:rsidRPr="000066B5">
        <w:rPr>
          <w:rFonts w:ascii="Open Sans" w:eastAsia="Times New Roman" w:hAnsi="Open Sans" w:cs="Open Sans"/>
          <w:color w:val="52525B"/>
          <w:spacing w:val="1"/>
          <w:sz w:val="27"/>
          <w:szCs w:val="27"/>
          <w:lang w:eastAsia="en-ID"/>
        </w:rPr>
        <w:t> PMO memiliki peran sebagai berikut.</w:t>
      </w:r>
    </w:p>
    <w:p w14:paraId="4E83DEF1" w14:textId="77777777" w:rsidR="000066B5" w:rsidRPr="000066B5" w:rsidRDefault="000066B5" w:rsidP="000066B5">
      <w:pPr>
        <w:numPr>
          <w:ilvl w:val="0"/>
          <w:numId w:val="12"/>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Membuat perencanaan strategis dan tata kelola. </w:t>
      </w:r>
    </w:p>
    <w:p w14:paraId="340CABC7" w14:textId="77777777" w:rsidR="000066B5" w:rsidRPr="000066B5" w:rsidRDefault="000066B5" w:rsidP="000066B5">
      <w:pPr>
        <w:numPr>
          <w:ilvl w:val="0"/>
          <w:numId w:val="12"/>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Memiliki praktik terbaik. </w:t>
      </w:r>
    </w:p>
    <w:p w14:paraId="6526BE2B" w14:textId="77777777" w:rsidR="000066B5" w:rsidRPr="000066B5" w:rsidRDefault="000066B5" w:rsidP="000066B5">
      <w:pPr>
        <w:numPr>
          <w:ilvl w:val="0"/>
          <w:numId w:val="12"/>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Mengelola sumber daya. </w:t>
      </w:r>
    </w:p>
    <w:p w14:paraId="1A5A5F66" w14:textId="77777777" w:rsidR="000066B5" w:rsidRPr="000066B5" w:rsidRDefault="000066B5" w:rsidP="000066B5">
      <w:pPr>
        <w:numPr>
          <w:ilvl w:val="0"/>
          <w:numId w:val="12"/>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Membuat dokumentasi proyek, arsip, dan perangkat lunak. </w:t>
      </w:r>
    </w:p>
    <w:p w14:paraId="180A957D"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Ada hal yang perlu dipahami selain struktur sebuah organisasi, yakni budaya organisasi. Budaya organisasi adalah seperangkat norma, keyakinan, nilai, dan visi yang menentukan cara karyawan dan manajer berinteraksi dalam suatu organisasi. Apabila sebuah organisasi menerapkan budaya organisasi yang kuat, organisasi tersebut dapat mencapai hal-hal berikut.</w:t>
      </w:r>
    </w:p>
    <w:p w14:paraId="6915902F" w14:textId="77777777" w:rsidR="000066B5" w:rsidRPr="000066B5" w:rsidRDefault="000066B5" w:rsidP="000066B5">
      <w:pPr>
        <w:numPr>
          <w:ilvl w:val="0"/>
          <w:numId w:val="13"/>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Motivasi</w:t>
      </w:r>
    </w:p>
    <w:p w14:paraId="7B49489E" w14:textId="77777777" w:rsidR="000066B5" w:rsidRPr="000066B5" w:rsidRDefault="000066B5" w:rsidP="000066B5">
      <w:pPr>
        <w:numPr>
          <w:ilvl w:val="0"/>
          <w:numId w:val="13"/>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Kepuasan Pelanggan</w:t>
      </w:r>
    </w:p>
    <w:p w14:paraId="4573C4AB" w14:textId="77777777" w:rsidR="000066B5" w:rsidRPr="000066B5" w:rsidRDefault="000066B5" w:rsidP="000066B5">
      <w:pPr>
        <w:numPr>
          <w:ilvl w:val="0"/>
          <w:numId w:val="13"/>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Pertumbuhan</w:t>
      </w:r>
    </w:p>
    <w:p w14:paraId="054CA3EC" w14:textId="77777777" w:rsidR="000066B5" w:rsidRPr="000066B5" w:rsidRDefault="000066B5" w:rsidP="000066B5">
      <w:pPr>
        <w:numPr>
          <w:ilvl w:val="0"/>
          <w:numId w:val="13"/>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Menarik Kandidat Terbaik</w:t>
      </w:r>
    </w:p>
    <w:p w14:paraId="6839595E" w14:textId="77777777" w:rsidR="000066B5" w:rsidRPr="000066B5" w:rsidRDefault="000066B5" w:rsidP="000066B5">
      <w:pPr>
        <w:numPr>
          <w:ilvl w:val="0"/>
          <w:numId w:val="13"/>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Retensi Karyawan</w:t>
      </w:r>
    </w:p>
    <w:p w14:paraId="7B2653AC" w14:textId="77777777" w:rsidR="000066B5" w:rsidRPr="000066B5" w:rsidRDefault="000066B5" w:rsidP="000066B5">
      <w:pPr>
        <w:numPr>
          <w:ilvl w:val="0"/>
          <w:numId w:val="13"/>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Citra Perusahaan</w:t>
      </w:r>
    </w:p>
    <w:p w14:paraId="0864D63D"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Bagaimana perasaanmu? Apakah sudah cukup jelas sampai sini terkait materi Struktur dan Budaya Organisasi? Apabila belum paham, Anda dapat berdiskusi di Forum Diskusi, ya. </w:t>
      </w:r>
      <w:r w:rsidRPr="000066B5">
        <w:rPr>
          <w:rFonts w:ascii="Open Sans" w:eastAsia="Times New Roman" w:hAnsi="Open Sans" w:cs="Open Sans"/>
          <w:i/>
          <w:iCs/>
          <w:color w:val="52525B"/>
          <w:spacing w:val="1"/>
          <w:sz w:val="27"/>
          <w:szCs w:val="27"/>
          <w:lang w:eastAsia="en-ID"/>
        </w:rPr>
        <w:t>See you there!</w:t>
      </w:r>
    </w:p>
    <w:p w14:paraId="1F7B933E" w14:textId="77777777" w:rsidR="000066B5" w:rsidRPr="000066B5" w:rsidRDefault="000066B5" w:rsidP="000066B5">
      <w:pPr>
        <w:spacing w:after="0" w:line="240" w:lineRule="auto"/>
        <w:rPr>
          <w:rFonts w:ascii="Times New Roman" w:eastAsia="Times New Roman" w:hAnsi="Times New Roman" w:cs="Times New Roman"/>
          <w:sz w:val="24"/>
          <w:szCs w:val="24"/>
          <w:lang w:eastAsia="en-ID"/>
        </w:rPr>
      </w:pPr>
      <w:r w:rsidRPr="000066B5">
        <w:rPr>
          <w:rFonts w:ascii="Times New Roman" w:eastAsia="Times New Roman" w:hAnsi="Times New Roman" w:cs="Times New Roman"/>
          <w:sz w:val="24"/>
          <w:szCs w:val="24"/>
          <w:lang w:eastAsia="en-ID"/>
        </w:rPr>
        <w:pict w14:anchorId="565507B2">
          <v:rect id="_x0000_i1027" style="width:0;height:0" o:hrstd="t" o:hrnoshade="t" o:hr="t" fillcolor="#52525b" stroked="f"/>
        </w:pict>
      </w:r>
    </w:p>
    <w:p w14:paraId="62CC6406" w14:textId="77777777" w:rsidR="000066B5" w:rsidRPr="000066B5" w:rsidRDefault="000066B5" w:rsidP="000066B5">
      <w:pPr>
        <w:shd w:val="clear" w:color="auto" w:fill="FFFFFF"/>
        <w:spacing w:after="100" w:afterAutospacing="1" w:line="240" w:lineRule="auto"/>
        <w:outlineLvl w:val="1"/>
        <w:rPr>
          <w:rFonts w:ascii="Open Sans" w:eastAsia="Times New Roman" w:hAnsi="Open Sans" w:cs="Open Sans"/>
          <w:b/>
          <w:bCs/>
          <w:color w:val="3F3F46"/>
          <w:spacing w:val="1"/>
          <w:sz w:val="36"/>
          <w:szCs w:val="36"/>
          <w:lang w:eastAsia="en-ID"/>
        </w:rPr>
      </w:pPr>
      <w:r w:rsidRPr="000066B5">
        <w:rPr>
          <w:rFonts w:ascii="Open Sans" w:eastAsia="Times New Roman" w:hAnsi="Open Sans" w:cs="Open Sans"/>
          <w:b/>
          <w:bCs/>
          <w:color w:val="3F3F46"/>
          <w:spacing w:val="1"/>
          <w:sz w:val="36"/>
          <w:szCs w:val="36"/>
          <w:lang w:eastAsia="en-ID"/>
        </w:rPr>
        <w:t>Rangkuman Mengejar Karier Manajemen Proyek</w:t>
      </w:r>
    </w:p>
    <w:p w14:paraId="5626245A"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Sejatinya, karier pada bidang manajemen proyek sangatlah luas. Setelah Anda selesai dalam kelas ini, Anda dapat menjadikan manajemen proyek sebagai sebuah kemampuan ataupun posisi, seperti manajer proyek atau </w:t>
      </w:r>
      <w:r w:rsidRPr="000066B5">
        <w:rPr>
          <w:rFonts w:ascii="Open Sans" w:eastAsia="Times New Roman" w:hAnsi="Open Sans" w:cs="Open Sans"/>
          <w:i/>
          <w:iCs/>
          <w:color w:val="52525B"/>
          <w:spacing w:val="1"/>
          <w:sz w:val="27"/>
          <w:szCs w:val="27"/>
          <w:lang w:eastAsia="en-ID"/>
        </w:rPr>
        <w:t>project management </w:t>
      </w:r>
      <w:r w:rsidRPr="000066B5">
        <w:rPr>
          <w:rFonts w:ascii="Open Sans" w:eastAsia="Times New Roman" w:hAnsi="Open Sans" w:cs="Open Sans"/>
          <w:color w:val="52525B"/>
          <w:spacing w:val="1"/>
          <w:sz w:val="27"/>
          <w:szCs w:val="27"/>
          <w:lang w:eastAsia="en-ID"/>
        </w:rPr>
        <w:t>(PM). </w:t>
      </w:r>
    </w:p>
    <w:p w14:paraId="104D794C"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Dicoding Jobs, LinkedIn, Glints, Jobstreet adalah </w:t>
      </w:r>
      <w:r w:rsidRPr="000066B5">
        <w:rPr>
          <w:rFonts w:ascii="Open Sans" w:eastAsia="Times New Roman" w:hAnsi="Open Sans" w:cs="Open Sans"/>
          <w:i/>
          <w:iCs/>
          <w:color w:val="52525B"/>
          <w:spacing w:val="1"/>
          <w:sz w:val="27"/>
          <w:szCs w:val="27"/>
          <w:lang w:eastAsia="en-ID"/>
        </w:rPr>
        <w:t>platform</w:t>
      </w:r>
      <w:r w:rsidRPr="000066B5">
        <w:rPr>
          <w:rFonts w:ascii="Open Sans" w:eastAsia="Times New Roman" w:hAnsi="Open Sans" w:cs="Open Sans"/>
          <w:color w:val="52525B"/>
          <w:spacing w:val="1"/>
          <w:sz w:val="27"/>
          <w:szCs w:val="27"/>
          <w:lang w:eastAsia="en-ID"/>
        </w:rPr>
        <w:t> yang menyediakan lowongan pekerjaan, pelatihan interview, sertifikasi, dan masih banyak lagi.</w:t>
      </w:r>
    </w:p>
    <w:p w14:paraId="073321F8"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lastRenderedPageBreak/>
        <w:t>Ada beberapa kategori pekerjaan manajemen proyek yang perlu Anda ketahui ketika terjun di dunia manajemen proyek, yaitu peran sebagai tingkat pemula serta peran pada Industri yang memiliki spesifikasi tersendiri. Simak tabel di bawah ini, yuk!</w:t>
      </w:r>
    </w:p>
    <w:tbl>
      <w:tblPr>
        <w:tblW w:w="12600" w:type="dxa"/>
        <w:tblCellMar>
          <w:top w:w="15" w:type="dxa"/>
          <w:left w:w="15" w:type="dxa"/>
          <w:bottom w:w="15" w:type="dxa"/>
          <w:right w:w="15" w:type="dxa"/>
        </w:tblCellMar>
        <w:tblLook w:val="04A0" w:firstRow="1" w:lastRow="0" w:firstColumn="1" w:lastColumn="0" w:noHBand="0" w:noVBand="1"/>
      </w:tblPr>
      <w:tblGrid>
        <w:gridCol w:w="4956"/>
        <w:gridCol w:w="7644"/>
      </w:tblGrid>
      <w:tr w:rsidR="000066B5" w:rsidRPr="000066B5" w14:paraId="1CCB233D" w14:textId="77777777" w:rsidTr="000066B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6E6E6"/>
            <w:vAlign w:val="bottom"/>
            <w:hideMark/>
          </w:tcPr>
          <w:p w14:paraId="4FAAD3E6" w14:textId="77777777" w:rsidR="000066B5" w:rsidRPr="000066B5" w:rsidRDefault="000066B5" w:rsidP="000066B5">
            <w:pPr>
              <w:spacing w:after="0" w:line="240" w:lineRule="auto"/>
              <w:jc w:val="center"/>
              <w:rPr>
                <w:rFonts w:ascii="Times New Roman" w:eastAsia="Times New Roman" w:hAnsi="Times New Roman" w:cs="Times New Roman"/>
                <w:b/>
                <w:bCs/>
                <w:color w:val="212529"/>
                <w:sz w:val="24"/>
                <w:szCs w:val="24"/>
                <w:lang w:eastAsia="en-ID"/>
              </w:rPr>
            </w:pPr>
            <w:r w:rsidRPr="000066B5">
              <w:rPr>
                <w:rFonts w:ascii="Times New Roman" w:eastAsia="Times New Roman" w:hAnsi="Times New Roman" w:cs="Times New Roman"/>
                <w:b/>
                <w:bCs/>
                <w:color w:val="212529"/>
                <w:sz w:val="24"/>
                <w:szCs w:val="24"/>
                <w:lang w:eastAsia="en-ID"/>
              </w:rPr>
              <w:t>Tingkat Pemula</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bottom"/>
            <w:hideMark/>
          </w:tcPr>
          <w:p w14:paraId="67901038" w14:textId="77777777" w:rsidR="000066B5" w:rsidRPr="000066B5" w:rsidRDefault="000066B5" w:rsidP="000066B5">
            <w:pPr>
              <w:spacing w:after="0" w:line="240" w:lineRule="auto"/>
              <w:jc w:val="center"/>
              <w:rPr>
                <w:rFonts w:ascii="Times New Roman" w:eastAsia="Times New Roman" w:hAnsi="Times New Roman" w:cs="Times New Roman"/>
                <w:b/>
                <w:bCs/>
                <w:color w:val="212529"/>
                <w:sz w:val="24"/>
                <w:szCs w:val="24"/>
                <w:lang w:eastAsia="en-ID"/>
              </w:rPr>
            </w:pPr>
            <w:r w:rsidRPr="000066B5">
              <w:rPr>
                <w:rFonts w:ascii="Times New Roman" w:eastAsia="Times New Roman" w:hAnsi="Times New Roman" w:cs="Times New Roman"/>
                <w:b/>
                <w:bCs/>
                <w:color w:val="212529"/>
                <w:sz w:val="24"/>
                <w:szCs w:val="24"/>
                <w:lang w:eastAsia="en-ID"/>
              </w:rPr>
              <w:t>Peran dalam Industri</w:t>
            </w:r>
          </w:p>
        </w:tc>
      </w:tr>
      <w:tr w:rsidR="000066B5" w:rsidRPr="000066B5" w14:paraId="0CBA4380"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3813AE68"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Manajer Proyek Junior</w:t>
            </w:r>
          </w:p>
        </w:tc>
        <w:tc>
          <w:tcPr>
            <w:tcW w:w="0" w:type="auto"/>
            <w:tcBorders>
              <w:top w:val="single" w:sz="6" w:space="0" w:color="DDDDDD"/>
              <w:left w:val="single" w:sz="6" w:space="0" w:color="DDDDDD"/>
              <w:bottom w:val="single" w:sz="6" w:space="0" w:color="DDDDDD"/>
              <w:right w:val="single" w:sz="6" w:space="0" w:color="DDDDDD"/>
            </w:tcBorders>
            <w:hideMark/>
          </w:tcPr>
          <w:p w14:paraId="66169E0D"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Manajer Proyek</w:t>
            </w:r>
          </w:p>
        </w:tc>
      </w:tr>
      <w:tr w:rsidR="000066B5" w:rsidRPr="000066B5" w14:paraId="635F863C"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60BC32C1"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Administrator Proyek</w:t>
            </w:r>
          </w:p>
        </w:tc>
        <w:tc>
          <w:tcPr>
            <w:tcW w:w="0" w:type="auto"/>
            <w:tcBorders>
              <w:top w:val="single" w:sz="6" w:space="0" w:color="DDDDDD"/>
              <w:left w:val="single" w:sz="6" w:space="0" w:color="DDDDDD"/>
              <w:bottom w:val="single" w:sz="6" w:space="0" w:color="DDDDDD"/>
              <w:right w:val="single" w:sz="6" w:space="0" w:color="DDDDDD"/>
            </w:tcBorders>
            <w:hideMark/>
          </w:tcPr>
          <w:p w14:paraId="2EF40B3A"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Analisis Proyek</w:t>
            </w:r>
          </w:p>
        </w:tc>
      </w:tr>
      <w:tr w:rsidR="000066B5" w:rsidRPr="000066B5" w14:paraId="60389B37"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62ADA7A7"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Asisten Proyek/Program</w:t>
            </w:r>
          </w:p>
        </w:tc>
        <w:tc>
          <w:tcPr>
            <w:tcW w:w="0" w:type="auto"/>
            <w:tcBorders>
              <w:top w:val="single" w:sz="6" w:space="0" w:color="DDDDDD"/>
              <w:left w:val="single" w:sz="6" w:space="0" w:color="DDDDDD"/>
              <w:bottom w:val="single" w:sz="6" w:space="0" w:color="DDDDDD"/>
              <w:right w:val="single" w:sz="6" w:space="0" w:color="DDDDDD"/>
            </w:tcBorders>
            <w:hideMark/>
          </w:tcPr>
          <w:p w14:paraId="3B05952C"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Pemimpin/Direktur Proyek</w:t>
            </w:r>
          </w:p>
        </w:tc>
      </w:tr>
      <w:tr w:rsidR="000066B5" w:rsidRPr="000066B5" w14:paraId="43490882"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76A76BD6"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Koordinator Proyek/Program</w:t>
            </w:r>
          </w:p>
        </w:tc>
        <w:tc>
          <w:tcPr>
            <w:tcW w:w="0" w:type="auto"/>
            <w:tcBorders>
              <w:top w:val="single" w:sz="6" w:space="0" w:color="DDDDDD"/>
              <w:left w:val="single" w:sz="6" w:space="0" w:color="DDDDDD"/>
              <w:bottom w:val="single" w:sz="6" w:space="0" w:color="DDDDDD"/>
              <w:right w:val="single" w:sz="6" w:space="0" w:color="DDDDDD"/>
            </w:tcBorders>
            <w:hideMark/>
          </w:tcPr>
          <w:p w14:paraId="0FE0EF4D"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Pengontrol Proyek</w:t>
            </w:r>
          </w:p>
        </w:tc>
      </w:tr>
      <w:tr w:rsidR="000066B5" w:rsidRPr="000066B5" w14:paraId="50A4305A"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63D82B28"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Spesialis Dukungan Proyek</w:t>
            </w:r>
          </w:p>
        </w:tc>
        <w:tc>
          <w:tcPr>
            <w:tcW w:w="0" w:type="auto"/>
            <w:tcBorders>
              <w:top w:val="single" w:sz="6" w:space="0" w:color="DDDDDD"/>
              <w:left w:val="single" w:sz="6" w:space="0" w:color="DDDDDD"/>
              <w:bottom w:val="single" w:sz="6" w:space="0" w:color="DDDDDD"/>
              <w:right w:val="single" w:sz="6" w:space="0" w:color="DDDDDD"/>
            </w:tcBorders>
            <w:hideMark/>
          </w:tcPr>
          <w:p w14:paraId="76FC85C1"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Manajer Proyek Teknis</w:t>
            </w:r>
          </w:p>
        </w:tc>
      </w:tr>
      <w:tr w:rsidR="000066B5" w:rsidRPr="000066B5" w14:paraId="310756E3" w14:textId="77777777" w:rsidTr="000066B5">
        <w:tc>
          <w:tcPr>
            <w:tcW w:w="0" w:type="auto"/>
            <w:vMerge w:val="restart"/>
            <w:tcBorders>
              <w:top w:val="single" w:sz="6" w:space="0" w:color="DDDDDD"/>
              <w:left w:val="single" w:sz="6" w:space="0" w:color="DDDDDD"/>
              <w:bottom w:val="single" w:sz="6" w:space="0" w:color="DDDDDD"/>
              <w:right w:val="single" w:sz="6" w:space="0" w:color="DDDDDD"/>
            </w:tcBorders>
            <w:hideMark/>
          </w:tcPr>
          <w:p w14:paraId="45DFD49F"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p>
        </w:tc>
        <w:tc>
          <w:tcPr>
            <w:tcW w:w="0" w:type="auto"/>
            <w:tcBorders>
              <w:top w:val="single" w:sz="6" w:space="0" w:color="DDDDDD"/>
              <w:left w:val="single" w:sz="6" w:space="0" w:color="DDDDDD"/>
              <w:bottom w:val="single" w:sz="6" w:space="0" w:color="DDDDDD"/>
              <w:right w:val="single" w:sz="6" w:space="0" w:color="DDDDDD"/>
            </w:tcBorders>
            <w:hideMark/>
          </w:tcPr>
          <w:p w14:paraId="36ECAF21"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Analisis </w:t>
            </w:r>
            <w:r w:rsidRPr="000066B5">
              <w:rPr>
                <w:rFonts w:ascii="Times New Roman" w:eastAsia="Times New Roman" w:hAnsi="Times New Roman" w:cs="Times New Roman"/>
                <w:i/>
                <w:iCs/>
                <w:color w:val="212529"/>
                <w:sz w:val="24"/>
                <w:szCs w:val="24"/>
                <w:lang w:eastAsia="en-ID"/>
              </w:rPr>
              <w:t>Project Management Officer</w:t>
            </w:r>
            <w:r w:rsidRPr="000066B5">
              <w:rPr>
                <w:rFonts w:ascii="Times New Roman" w:eastAsia="Times New Roman" w:hAnsi="Times New Roman" w:cs="Times New Roman"/>
                <w:color w:val="212529"/>
                <w:sz w:val="24"/>
                <w:szCs w:val="24"/>
                <w:lang w:eastAsia="en-ID"/>
              </w:rPr>
              <w:t> (PMO)</w:t>
            </w:r>
          </w:p>
        </w:tc>
      </w:tr>
      <w:tr w:rsidR="000066B5" w:rsidRPr="000066B5" w14:paraId="488A8040" w14:textId="77777777" w:rsidTr="000066B5">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9D0A66"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p>
        </w:tc>
        <w:tc>
          <w:tcPr>
            <w:tcW w:w="0" w:type="auto"/>
            <w:tcBorders>
              <w:top w:val="single" w:sz="6" w:space="0" w:color="DDDDDD"/>
              <w:left w:val="single" w:sz="6" w:space="0" w:color="DDDDDD"/>
              <w:bottom w:val="single" w:sz="6" w:space="0" w:color="DDDDDD"/>
              <w:right w:val="single" w:sz="6" w:space="0" w:color="DDDDDD"/>
            </w:tcBorders>
            <w:hideMark/>
          </w:tcPr>
          <w:p w14:paraId="00A4ACEC" w14:textId="77777777" w:rsidR="000066B5" w:rsidRPr="000066B5" w:rsidRDefault="000066B5" w:rsidP="000066B5">
            <w:pPr>
              <w:spacing w:after="0"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Manajer Program dan Portofolio</w:t>
            </w:r>
          </w:p>
        </w:tc>
      </w:tr>
    </w:tbl>
    <w:p w14:paraId="0466E42A"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i/>
          <w:iCs/>
          <w:color w:val="52525B"/>
          <w:spacing w:val="1"/>
          <w:sz w:val="27"/>
          <w:szCs w:val="27"/>
          <w:lang w:eastAsia="en-ID"/>
        </w:rPr>
        <w:t> </w:t>
      </w:r>
      <w:r w:rsidRPr="000066B5">
        <w:rPr>
          <w:rFonts w:ascii="Open Sans" w:eastAsia="Times New Roman" w:hAnsi="Open Sans" w:cs="Open Sans"/>
          <w:color w:val="52525B"/>
          <w:spacing w:val="1"/>
          <w:sz w:val="27"/>
          <w:szCs w:val="27"/>
          <w:lang w:eastAsia="en-ID"/>
        </w:rPr>
        <w:t>Berikut adalah kesalahan-kesalahan saat melamar kerja yang perlu dihindari.</w:t>
      </w:r>
    </w:p>
    <w:p w14:paraId="7A4BE05E" w14:textId="77777777" w:rsidR="000066B5" w:rsidRPr="000066B5" w:rsidRDefault="000066B5" w:rsidP="000066B5">
      <w:pPr>
        <w:numPr>
          <w:ilvl w:val="0"/>
          <w:numId w:val="14"/>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Berpikir bahwa deskripsi pekerjaan bersifat fleksibel.</w:t>
      </w:r>
    </w:p>
    <w:p w14:paraId="4BEB706E" w14:textId="77777777" w:rsidR="000066B5" w:rsidRPr="000066B5" w:rsidRDefault="000066B5" w:rsidP="000066B5">
      <w:pPr>
        <w:numPr>
          <w:ilvl w:val="0"/>
          <w:numId w:val="14"/>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Resume yang lemah.</w:t>
      </w:r>
    </w:p>
    <w:p w14:paraId="22451696" w14:textId="77777777" w:rsidR="000066B5" w:rsidRPr="000066B5" w:rsidRDefault="000066B5" w:rsidP="000066B5">
      <w:pPr>
        <w:numPr>
          <w:ilvl w:val="0"/>
          <w:numId w:val="14"/>
        </w:numPr>
        <w:shd w:val="clear" w:color="auto" w:fill="FFFFFF"/>
        <w:spacing w:before="100" w:beforeAutospacing="1"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Kesalahan saat interview.</w:t>
      </w:r>
    </w:p>
    <w:p w14:paraId="4F803E2D"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Setelah Anda mempelajari kesalahan-kesalahan tersebut, hal yang perlu Anda siapkan adalah menggunakan kata kunci dan keterampilan dalam resume. Di bawah ini merupakan beberapa kata kunci yang dapat Anda gunakan dalam membuat resume dalam melamar pekerjaan.</w:t>
      </w:r>
    </w:p>
    <w:tbl>
      <w:tblPr>
        <w:tblW w:w="12600" w:type="dxa"/>
        <w:tblCellMar>
          <w:top w:w="15" w:type="dxa"/>
          <w:left w:w="15" w:type="dxa"/>
          <w:bottom w:w="15" w:type="dxa"/>
          <w:right w:w="15" w:type="dxa"/>
        </w:tblCellMar>
        <w:tblLook w:val="04A0" w:firstRow="1" w:lastRow="0" w:firstColumn="1" w:lastColumn="0" w:noHBand="0" w:noVBand="1"/>
      </w:tblPr>
      <w:tblGrid>
        <w:gridCol w:w="5495"/>
        <w:gridCol w:w="7105"/>
      </w:tblGrid>
      <w:tr w:rsidR="000066B5" w:rsidRPr="000066B5" w14:paraId="04DFF8B8" w14:textId="77777777" w:rsidTr="000066B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6E6E6"/>
            <w:vAlign w:val="bottom"/>
            <w:hideMark/>
          </w:tcPr>
          <w:p w14:paraId="05DE1B58" w14:textId="77777777" w:rsidR="000066B5" w:rsidRPr="000066B5" w:rsidRDefault="000066B5" w:rsidP="000066B5">
            <w:pPr>
              <w:spacing w:after="0" w:line="240" w:lineRule="auto"/>
              <w:jc w:val="center"/>
              <w:rPr>
                <w:rFonts w:ascii="Times New Roman" w:eastAsia="Times New Roman" w:hAnsi="Times New Roman" w:cs="Times New Roman"/>
                <w:b/>
                <w:bCs/>
                <w:color w:val="212529"/>
                <w:sz w:val="24"/>
                <w:szCs w:val="24"/>
                <w:lang w:eastAsia="en-ID"/>
              </w:rPr>
            </w:pPr>
            <w:r w:rsidRPr="000066B5">
              <w:rPr>
                <w:rFonts w:ascii="Times New Roman" w:eastAsia="Times New Roman" w:hAnsi="Times New Roman" w:cs="Times New Roman"/>
                <w:b/>
                <w:bCs/>
                <w:color w:val="212529"/>
                <w:sz w:val="24"/>
                <w:szCs w:val="24"/>
                <w:lang w:eastAsia="en-ID"/>
              </w:rPr>
              <w:t>Kata Kunci Bahasa Inggris</w:t>
            </w:r>
          </w:p>
        </w:tc>
        <w:tc>
          <w:tcPr>
            <w:tcW w:w="0" w:type="auto"/>
            <w:tcBorders>
              <w:top w:val="single" w:sz="6" w:space="0" w:color="DDDDDD"/>
              <w:left w:val="single" w:sz="6" w:space="0" w:color="DDDDDD"/>
              <w:bottom w:val="single" w:sz="6" w:space="0" w:color="DDDDDD"/>
              <w:right w:val="single" w:sz="6" w:space="0" w:color="DDDDDD"/>
            </w:tcBorders>
            <w:shd w:val="clear" w:color="auto" w:fill="E6E6E6"/>
            <w:vAlign w:val="bottom"/>
            <w:hideMark/>
          </w:tcPr>
          <w:p w14:paraId="34CBAE06" w14:textId="77777777" w:rsidR="000066B5" w:rsidRPr="000066B5" w:rsidRDefault="000066B5" w:rsidP="000066B5">
            <w:pPr>
              <w:spacing w:after="0" w:line="240" w:lineRule="auto"/>
              <w:jc w:val="center"/>
              <w:rPr>
                <w:rFonts w:ascii="Times New Roman" w:eastAsia="Times New Roman" w:hAnsi="Times New Roman" w:cs="Times New Roman"/>
                <w:b/>
                <w:bCs/>
                <w:color w:val="212529"/>
                <w:sz w:val="24"/>
                <w:szCs w:val="24"/>
                <w:lang w:eastAsia="en-ID"/>
              </w:rPr>
            </w:pPr>
            <w:r w:rsidRPr="000066B5">
              <w:rPr>
                <w:rFonts w:ascii="Times New Roman" w:eastAsia="Times New Roman" w:hAnsi="Times New Roman" w:cs="Times New Roman"/>
                <w:b/>
                <w:bCs/>
                <w:color w:val="212529"/>
                <w:sz w:val="24"/>
                <w:szCs w:val="24"/>
                <w:lang w:eastAsia="en-ID"/>
              </w:rPr>
              <w:t>Kata Kunci Bahasa Indonesia</w:t>
            </w:r>
          </w:p>
        </w:tc>
      </w:tr>
      <w:tr w:rsidR="000066B5" w:rsidRPr="000066B5" w14:paraId="4835605C" w14:textId="77777777" w:rsidTr="000066B5">
        <w:tc>
          <w:tcPr>
            <w:tcW w:w="0" w:type="auto"/>
            <w:tcBorders>
              <w:top w:val="single" w:sz="6" w:space="0" w:color="DDDDDD"/>
              <w:left w:val="single" w:sz="6" w:space="0" w:color="DDDDDD"/>
              <w:bottom w:val="single" w:sz="6" w:space="0" w:color="DDDDDD"/>
              <w:right w:val="single" w:sz="6" w:space="0" w:color="DDDDDD"/>
            </w:tcBorders>
            <w:hideMark/>
          </w:tcPr>
          <w:p w14:paraId="1F556AD6" w14:textId="77777777" w:rsidR="000066B5" w:rsidRPr="000066B5" w:rsidRDefault="000066B5" w:rsidP="000066B5">
            <w:pPr>
              <w:numPr>
                <w:ilvl w:val="0"/>
                <w:numId w:val="15"/>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Analyzing</w:t>
            </w:r>
          </w:p>
          <w:p w14:paraId="2AF04BDD" w14:textId="77777777" w:rsidR="000066B5" w:rsidRPr="000066B5" w:rsidRDefault="000066B5" w:rsidP="000066B5">
            <w:pPr>
              <w:numPr>
                <w:ilvl w:val="0"/>
                <w:numId w:val="15"/>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Attention to detail</w:t>
            </w:r>
          </w:p>
          <w:p w14:paraId="5F9B38FF" w14:textId="77777777" w:rsidR="000066B5" w:rsidRPr="000066B5" w:rsidRDefault="000066B5" w:rsidP="000066B5">
            <w:pPr>
              <w:numPr>
                <w:ilvl w:val="0"/>
                <w:numId w:val="15"/>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Collaborating</w:t>
            </w:r>
          </w:p>
          <w:p w14:paraId="60E67510" w14:textId="77777777" w:rsidR="000066B5" w:rsidRPr="000066B5" w:rsidRDefault="000066B5" w:rsidP="000066B5">
            <w:pPr>
              <w:numPr>
                <w:ilvl w:val="0"/>
                <w:numId w:val="15"/>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Coordinating</w:t>
            </w:r>
          </w:p>
          <w:p w14:paraId="0425CC45" w14:textId="77777777" w:rsidR="000066B5" w:rsidRPr="000066B5" w:rsidRDefault="000066B5" w:rsidP="000066B5">
            <w:pPr>
              <w:numPr>
                <w:ilvl w:val="0"/>
                <w:numId w:val="15"/>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Communicating</w:t>
            </w:r>
          </w:p>
          <w:p w14:paraId="391A244C" w14:textId="77777777" w:rsidR="000066B5" w:rsidRPr="000066B5" w:rsidRDefault="000066B5" w:rsidP="000066B5">
            <w:pPr>
              <w:numPr>
                <w:ilvl w:val="0"/>
                <w:numId w:val="15"/>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Developing</w:t>
            </w:r>
          </w:p>
          <w:p w14:paraId="3AEF380C" w14:textId="77777777" w:rsidR="000066B5" w:rsidRPr="000066B5" w:rsidRDefault="000066B5" w:rsidP="000066B5">
            <w:pPr>
              <w:numPr>
                <w:ilvl w:val="0"/>
                <w:numId w:val="15"/>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Evaluating</w:t>
            </w:r>
          </w:p>
          <w:p w14:paraId="0646064B" w14:textId="77777777" w:rsidR="000066B5" w:rsidRPr="000066B5" w:rsidRDefault="000066B5" w:rsidP="000066B5">
            <w:pPr>
              <w:numPr>
                <w:ilvl w:val="0"/>
                <w:numId w:val="15"/>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Planning</w:t>
            </w:r>
          </w:p>
          <w:p w14:paraId="476C2E3B" w14:textId="77777777" w:rsidR="000066B5" w:rsidRPr="000066B5" w:rsidRDefault="000066B5" w:rsidP="000066B5">
            <w:pPr>
              <w:numPr>
                <w:ilvl w:val="0"/>
                <w:numId w:val="15"/>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Managing meetings</w:t>
            </w:r>
          </w:p>
          <w:p w14:paraId="1C36761C" w14:textId="77777777" w:rsidR="000066B5" w:rsidRPr="000066B5" w:rsidRDefault="000066B5" w:rsidP="000066B5">
            <w:pPr>
              <w:numPr>
                <w:ilvl w:val="0"/>
                <w:numId w:val="15"/>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Managing relationships with stakeholders</w:t>
            </w:r>
          </w:p>
          <w:p w14:paraId="705DE07E" w14:textId="77777777" w:rsidR="000066B5" w:rsidRPr="000066B5" w:rsidRDefault="000066B5" w:rsidP="000066B5">
            <w:pPr>
              <w:numPr>
                <w:ilvl w:val="0"/>
                <w:numId w:val="15"/>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Project planning</w:t>
            </w:r>
          </w:p>
          <w:p w14:paraId="5C7A372F" w14:textId="77777777" w:rsidR="000066B5" w:rsidRPr="000066B5" w:rsidRDefault="000066B5" w:rsidP="000066B5">
            <w:pPr>
              <w:numPr>
                <w:ilvl w:val="0"/>
                <w:numId w:val="15"/>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etc.</w:t>
            </w:r>
          </w:p>
        </w:tc>
        <w:tc>
          <w:tcPr>
            <w:tcW w:w="0" w:type="auto"/>
            <w:tcBorders>
              <w:top w:val="single" w:sz="6" w:space="0" w:color="DDDDDD"/>
              <w:left w:val="single" w:sz="6" w:space="0" w:color="DDDDDD"/>
              <w:bottom w:val="single" w:sz="6" w:space="0" w:color="DDDDDD"/>
              <w:right w:val="single" w:sz="6" w:space="0" w:color="DDDDDD"/>
            </w:tcBorders>
            <w:hideMark/>
          </w:tcPr>
          <w:p w14:paraId="57A3F830" w14:textId="77777777" w:rsidR="000066B5" w:rsidRPr="000066B5" w:rsidRDefault="000066B5" w:rsidP="000066B5">
            <w:pPr>
              <w:numPr>
                <w:ilvl w:val="0"/>
                <w:numId w:val="16"/>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Menganalisis …</w:t>
            </w:r>
          </w:p>
          <w:p w14:paraId="48753BC7" w14:textId="77777777" w:rsidR="000066B5" w:rsidRPr="000066B5" w:rsidRDefault="000066B5" w:rsidP="000066B5">
            <w:pPr>
              <w:numPr>
                <w:ilvl w:val="0"/>
                <w:numId w:val="16"/>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Memperhatikan detail …</w:t>
            </w:r>
          </w:p>
          <w:p w14:paraId="5483222D" w14:textId="77777777" w:rsidR="000066B5" w:rsidRPr="000066B5" w:rsidRDefault="000066B5" w:rsidP="000066B5">
            <w:pPr>
              <w:numPr>
                <w:ilvl w:val="0"/>
                <w:numId w:val="16"/>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Berkolaborasi …</w:t>
            </w:r>
          </w:p>
          <w:p w14:paraId="45C2ECDE" w14:textId="77777777" w:rsidR="000066B5" w:rsidRPr="000066B5" w:rsidRDefault="000066B5" w:rsidP="000066B5">
            <w:pPr>
              <w:numPr>
                <w:ilvl w:val="0"/>
                <w:numId w:val="16"/>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Berkoordinasi dengan …</w:t>
            </w:r>
          </w:p>
          <w:p w14:paraId="6205D64A" w14:textId="77777777" w:rsidR="000066B5" w:rsidRPr="000066B5" w:rsidRDefault="000066B5" w:rsidP="000066B5">
            <w:pPr>
              <w:numPr>
                <w:ilvl w:val="0"/>
                <w:numId w:val="16"/>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Memiliki komunikasi yang …</w:t>
            </w:r>
          </w:p>
          <w:p w14:paraId="14FAC654" w14:textId="77777777" w:rsidR="000066B5" w:rsidRPr="000066B5" w:rsidRDefault="000066B5" w:rsidP="000066B5">
            <w:pPr>
              <w:numPr>
                <w:ilvl w:val="0"/>
                <w:numId w:val="16"/>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Mengembangkan …</w:t>
            </w:r>
          </w:p>
          <w:p w14:paraId="73973823" w14:textId="77777777" w:rsidR="000066B5" w:rsidRPr="000066B5" w:rsidRDefault="000066B5" w:rsidP="000066B5">
            <w:pPr>
              <w:numPr>
                <w:ilvl w:val="0"/>
                <w:numId w:val="16"/>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Mengevaluasi …</w:t>
            </w:r>
          </w:p>
          <w:p w14:paraId="0B519CB1" w14:textId="77777777" w:rsidR="000066B5" w:rsidRPr="000066B5" w:rsidRDefault="000066B5" w:rsidP="000066B5">
            <w:pPr>
              <w:numPr>
                <w:ilvl w:val="0"/>
                <w:numId w:val="16"/>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Melaksanakan/Merancang rencana …</w:t>
            </w:r>
          </w:p>
          <w:p w14:paraId="54F4DD15" w14:textId="77777777" w:rsidR="000066B5" w:rsidRPr="000066B5" w:rsidRDefault="000066B5" w:rsidP="000066B5">
            <w:pPr>
              <w:numPr>
                <w:ilvl w:val="0"/>
                <w:numId w:val="16"/>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Mengelola pertemuan/rapat dengan …</w:t>
            </w:r>
          </w:p>
          <w:p w14:paraId="50D263F7" w14:textId="77777777" w:rsidR="000066B5" w:rsidRPr="000066B5" w:rsidRDefault="000066B5" w:rsidP="000066B5">
            <w:pPr>
              <w:numPr>
                <w:ilvl w:val="0"/>
                <w:numId w:val="16"/>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Mengelola hubungan dengan </w:t>
            </w:r>
            <w:r w:rsidRPr="000066B5">
              <w:rPr>
                <w:rFonts w:ascii="Times New Roman" w:eastAsia="Times New Roman" w:hAnsi="Times New Roman" w:cs="Times New Roman"/>
                <w:i/>
                <w:iCs/>
                <w:color w:val="212529"/>
                <w:sz w:val="24"/>
                <w:szCs w:val="24"/>
                <w:lang w:eastAsia="en-ID"/>
              </w:rPr>
              <w:t>stakeholder </w:t>
            </w:r>
            <w:r w:rsidRPr="000066B5">
              <w:rPr>
                <w:rFonts w:ascii="Times New Roman" w:eastAsia="Times New Roman" w:hAnsi="Times New Roman" w:cs="Times New Roman"/>
                <w:color w:val="212529"/>
                <w:sz w:val="24"/>
                <w:szCs w:val="24"/>
                <w:lang w:eastAsia="en-ID"/>
              </w:rPr>
              <w:t>pada proyek …</w:t>
            </w:r>
          </w:p>
          <w:p w14:paraId="3251E5CE" w14:textId="77777777" w:rsidR="000066B5" w:rsidRPr="000066B5" w:rsidRDefault="000066B5" w:rsidP="000066B5">
            <w:pPr>
              <w:numPr>
                <w:ilvl w:val="0"/>
                <w:numId w:val="16"/>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Merencanakan proyek …</w:t>
            </w:r>
          </w:p>
          <w:p w14:paraId="0AE9D8F8" w14:textId="77777777" w:rsidR="000066B5" w:rsidRPr="000066B5" w:rsidRDefault="000066B5" w:rsidP="000066B5">
            <w:pPr>
              <w:numPr>
                <w:ilvl w:val="0"/>
                <w:numId w:val="16"/>
              </w:numPr>
              <w:spacing w:before="100" w:beforeAutospacing="1" w:after="100" w:afterAutospacing="1" w:line="240" w:lineRule="auto"/>
              <w:rPr>
                <w:rFonts w:ascii="Times New Roman" w:eastAsia="Times New Roman" w:hAnsi="Times New Roman" w:cs="Times New Roman"/>
                <w:color w:val="212529"/>
                <w:sz w:val="24"/>
                <w:szCs w:val="24"/>
                <w:lang w:eastAsia="en-ID"/>
              </w:rPr>
            </w:pPr>
            <w:r w:rsidRPr="000066B5">
              <w:rPr>
                <w:rFonts w:ascii="Times New Roman" w:eastAsia="Times New Roman" w:hAnsi="Times New Roman" w:cs="Times New Roman"/>
                <w:color w:val="212529"/>
                <w:sz w:val="24"/>
                <w:szCs w:val="24"/>
                <w:lang w:eastAsia="en-ID"/>
              </w:rPr>
              <w:t>dst.</w:t>
            </w:r>
          </w:p>
        </w:tc>
      </w:tr>
    </w:tbl>
    <w:p w14:paraId="42BE8117" w14:textId="77777777" w:rsidR="000066B5" w:rsidRPr="000066B5" w:rsidRDefault="000066B5" w:rsidP="000066B5">
      <w:pPr>
        <w:shd w:val="clear" w:color="auto" w:fill="FFFFFF"/>
        <w:spacing w:after="100" w:afterAutospacing="1" w:line="240" w:lineRule="auto"/>
        <w:rPr>
          <w:rFonts w:ascii="Open Sans" w:eastAsia="Times New Roman" w:hAnsi="Open Sans" w:cs="Open Sans"/>
          <w:color w:val="52525B"/>
          <w:spacing w:val="1"/>
          <w:sz w:val="27"/>
          <w:szCs w:val="27"/>
          <w:lang w:eastAsia="en-ID"/>
        </w:rPr>
      </w:pPr>
      <w:r w:rsidRPr="000066B5">
        <w:rPr>
          <w:rFonts w:ascii="Open Sans" w:eastAsia="Times New Roman" w:hAnsi="Open Sans" w:cs="Open Sans"/>
          <w:color w:val="52525B"/>
          <w:spacing w:val="1"/>
          <w:sz w:val="27"/>
          <w:szCs w:val="27"/>
          <w:lang w:eastAsia="en-ID"/>
        </w:rPr>
        <w:t>Lapor, </w:t>
      </w:r>
      <w:r w:rsidRPr="000066B5">
        <w:rPr>
          <w:rFonts w:ascii="Open Sans" w:eastAsia="Times New Roman" w:hAnsi="Open Sans" w:cs="Open Sans"/>
          <w:i/>
          <w:iCs/>
          <w:color w:val="52525B"/>
          <w:spacing w:val="1"/>
          <w:sz w:val="27"/>
          <w:szCs w:val="27"/>
          <w:lang w:eastAsia="en-ID"/>
        </w:rPr>
        <w:t>Captain</w:t>
      </w:r>
      <w:r w:rsidRPr="000066B5">
        <w:rPr>
          <w:rFonts w:ascii="Open Sans" w:eastAsia="Times New Roman" w:hAnsi="Open Sans" w:cs="Open Sans"/>
          <w:color w:val="52525B"/>
          <w:spacing w:val="1"/>
          <w:sz w:val="27"/>
          <w:szCs w:val="27"/>
          <w:lang w:eastAsia="en-ID"/>
        </w:rPr>
        <w:t xml:space="preserve">! Anda telah memasuki wilayah tujuan akhir Anda. Terima kasih sudah berlayar sejauh ini, banyak pelajaran terkait manajemen proyek dan mempersiapkan diri sebagai manajer proyek. </w:t>
      </w:r>
      <w:r w:rsidRPr="000066B5">
        <w:rPr>
          <w:rFonts w:ascii="Open Sans" w:eastAsia="Times New Roman" w:hAnsi="Open Sans" w:cs="Open Sans"/>
          <w:color w:val="52525B"/>
          <w:spacing w:val="1"/>
          <w:sz w:val="27"/>
          <w:szCs w:val="27"/>
          <w:lang w:eastAsia="en-ID"/>
        </w:rPr>
        <w:lastRenderedPageBreak/>
        <w:t>Hebat sekali, ternyata Anda dapat mengarungi kelas ini dengan sangat baik. Apabila Anda masih merasa bingung, mari berdiskusi di Forum Diskusi, ya. </w:t>
      </w:r>
      <w:r w:rsidRPr="000066B5">
        <w:rPr>
          <w:rFonts w:ascii="Open Sans" w:eastAsia="Times New Roman" w:hAnsi="Open Sans" w:cs="Open Sans"/>
          <w:i/>
          <w:iCs/>
          <w:color w:val="52525B"/>
          <w:spacing w:val="1"/>
          <w:sz w:val="27"/>
          <w:szCs w:val="27"/>
          <w:lang w:eastAsia="en-ID"/>
        </w:rPr>
        <w:t>Toodles!</w:t>
      </w:r>
    </w:p>
    <w:p w14:paraId="216B16C4" w14:textId="77777777" w:rsidR="00E83D1E" w:rsidRDefault="00E83D1E"/>
    <w:sectPr w:rsidR="00E83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CEE"/>
    <w:multiLevelType w:val="multilevel"/>
    <w:tmpl w:val="B3485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B6004"/>
    <w:multiLevelType w:val="multilevel"/>
    <w:tmpl w:val="92704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21985"/>
    <w:multiLevelType w:val="multilevel"/>
    <w:tmpl w:val="7A9670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15ABE"/>
    <w:multiLevelType w:val="multilevel"/>
    <w:tmpl w:val="FA66D3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36E5C"/>
    <w:multiLevelType w:val="multilevel"/>
    <w:tmpl w:val="3678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D7AA8"/>
    <w:multiLevelType w:val="multilevel"/>
    <w:tmpl w:val="AEE06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2324AE"/>
    <w:multiLevelType w:val="multilevel"/>
    <w:tmpl w:val="B07E4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367B32"/>
    <w:multiLevelType w:val="multilevel"/>
    <w:tmpl w:val="1BB8A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8A4547"/>
    <w:multiLevelType w:val="multilevel"/>
    <w:tmpl w:val="CAA48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2265D6"/>
    <w:multiLevelType w:val="multilevel"/>
    <w:tmpl w:val="15107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891EEB"/>
    <w:multiLevelType w:val="multilevel"/>
    <w:tmpl w:val="90A2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4637E"/>
    <w:multiLevelType w:val="multilevel"/>
    <w:tmpl w:val="2D7EA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CF02C9"/>
    <w:multiLevelType w:val="multilevel"/>
    <w:tmpl w:val="0798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76A46"/>
    <w:multiLevelType w:val="multilevel"/>
    <w:tmpl w:val="9A7E7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194EB3"/>
    <w:multiLevelType w:val="multilevel"/>
    <w:tmpl w:val="D26E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03297F"/>
    <w:multiLevelType w:val="multilevel"/>
    <w:tmpl w:val="6BB43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2111793">
    <w:abstractNumId w:val="0"/>
  </w:num>
  <w:num w:numId="2" w16cid:durableId="1419982954">
    <w:abstractNumId w:val="6"/>
  </w:num>
  <w:num w:numId="3" w16cid:durableId="1825395297">
    <w:abstractNumId w:val="9"/>
  </w:num>
  <w:num w:numId="4" w16cid:durableId="624893381">
    <w:abstractNumId w:val="3"/>
  </w:num>
  <w:num w:numId="5" w16cid:durableId="1410928992">
    <w:abstractNumId w:val="5"/>
  </w:num>
  <w:num w:numId="6" w16cid:durableId="1272512872">
    <w:abstractNumId w:val="15"/>
  </w:num>
  <w:num w:numId="7" w16cid:durableId="792599203">
    <w:abstractNumId w:val="11"/>
  </w:num>
  <w:num w:numId="8" w16cid:durableId="478108470">
    <w:abstractNumId w:val="1"/>
  </w:num>
  <w:num w:numId="9" w16cid:durableId="2058889946">
    <w:abstractNumId w:val="8"/>
  </w:num>
  <w:num w:numId="10" w16cid:durableId="834078816">
    <w:abstractNumId w:val="14"/>
  </w:num>
  <w:num w:numId="11" w16cid:durableId="2105179397">
    <w:abstractNumId w:val="2"/>
  </w:num>
  <w:num w:numId="12" w16cid:durableId="51924610">
    <w:abstractNumId w:val="10"/>
  </w:num>
  <w:num w:numId="13" w16cid:durableId="624581318">
    <w:abstractNumId w:val="7"/>
  </w:num>
  <w:num w:numId="14" w16cid:durableId="659575146">
    <w:abstractNumId w:val="13"/>
  </w:num>
  <w:num w:numId="15" w16cid:durableId="244536618">
    <w:abstractNumId w:val="4"/>
  </w:num>
  <w:num w:numId="16" w16cid:durableId="2093547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66B5"/>
    <w:rsid w:val="000066B5"/>
    <w:rsid w:val="005B233E"/>
    <w:rsid w:val="00E83D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DBEA"/>
  <w15:docId w15:val="{212F5B4C-EEB6-4F1B-9EA6-B994DB9A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66B5"/>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66B5"/>
    <w:rPr>
      <w:rFonts w:ascii="Times New Roman" w:eastAsia="Times New Roman" w:hAnsi="Times New Roman" w:cs="Times New Roman"/>
      <w:b/>
      <w:bCs/>
      <w:sz w:val="36"/>
      <w:szCs w:val="36"/>
      <w:lang w:eastAsia="en-ID"/>
    </w:rPr>
  </w:style>
  <w:style w:type="paragraph" w:styleId="NormalWeb">
    <w:name w:val="Normal (Web)"/>
    <w:basedOn w:val="Normal"/>
    <w:uiPriority w:val="99"/>
    <w:semiHidden/>
    <w:unhideWhenUsed/>
    <w:rsid w:val="000066B5"/>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0066B5"/>
    <w:rPr>
      <w:b/>
      <w:bCs/>
    </w:rPr>
  </w:style>
  <w:style w:type="character" w:styleId="Emphasis">
    <w:name w:val="Emphasis"/>
    <w:basedOn w:val="DefaultParagraphFont"/>
    <w:uiPriority w:val="20"/>
    <w:qFormat/>
    <w:rsid w:val="000066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961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Triawan Bigwanto</dc:creator>
  <cp:keywords/>
  <dc:description/>
  <cp:lastModifiedBy>Triawan Bigwanto</cp:lastModifiedBy>
  <cp:revision>1</cp:revision>
  <dcterms:created xsi:type="dcterms:W3CDTF">2023-02-27T09:56:00Z</dcterms:created>
  <dcterms:modified xsi:type="dcterms:W3CDTF">2023-03-09T06:54:00Z</dcterms:modified>
</cp:coreProperties>
</file>